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08" w:rsidRDefault="000D2629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940425" cy="8165841"/>
            <wp:effectExtent l="19050" t="0" r="3175" b="0"/>
            <wp:docPr id="1" name="Рисунок 1" descr="C:\Users\user\Desktop\педагог-организатор\Программы на сертификацию\прогаммы на сертификацию 24-25\сканы титульные листы 24-25\компьютерная лаборатор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аммы на сертификацию 24-25\сканы титульные листы 24-25\компьютерная лаборатория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D89" w:rsidRDefault="009F6D89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06B27" w:rsidRDefault="00706B27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06B27" w:rsidRDefault="00706B27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06B27" w:rsidRDefault="00706B27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430C08" w:rsidRDefault="00430C08" w:rsidP="00E1728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16267" w:rsidRPr="00821898" w:rsidRDefault="00CF3565" w:rsidP="0082189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821898">
        <w:rPr>
          <w:rStyle w:val="a4"/>
          <w:sz w:val="28"/>
          <w:szCs w:val="28"/>
        </w:rPr>
        <w:lastRenderedPageBreak/>
        <w:t xml:space="preserve">1.1 </w:t>
      </w:r>
      <w:r w:rsidR="00016267" w:rsidRPr="00821898">
        <w:rPr>
          <w:rStyle w:val="a4"/>
          <w:sz w:val="28"/>
          <w:szCs w:val="28"/>
        </w:rPr>
        <w:t>Пояснительная записка</w:t>
      </w:r>
    </w:p>
    <w:p w:rsidR="00016267" w:rsidRPr="00821898" w:rsidRDefault="00016267" w:rsidP="0082189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sz w:val="28"/>
          <w:szCs w:val="28"/>
        </w:rPr>
        <w:t xml:space="preserve">    Программа адресована обучающимся кружкового объединения «</w:t>
      </w:r>
      <w:r w:rsidR="00CF70E2" w:rsidRPr="00821898">
        <w:rPr>
          <w:sz w:val="28"/>
          <w:szCs w:val="28"/>
        </w:rPr>
        <w:t>Компьютерная лаборатория</w:t>
      </w:r>
      <w:r w:rsidRPr="00821898">
        <w:rPr>
          <w:sz w:val="28"/>
          <w:szCs w:val="28"/>
        </w:rPr>
        <w:t>»,  является программой технической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</w:t>
      </w:r>
      <w:r w:rsidR="00CF70E2" w:rsidRPr="00821898">
        <w:rPr>
          <w:sz w:val="28"/>
          <w:szCs w:val="28"/>
        </w:rPr>
        <w:t>О</w:t>
      </w:r>
      <w:r w:rsidRPr="00821898">
        <w:rPr>
          <w:sz w:val="28"/>
          <w:szCs w:val="28"/>
        </w:rPr>
        <w:t xml:space="preserve"> «Дом творчества».</w:t>
      </w:r>
    </w:p>
    <w:p w:rsidR="0036203C" w:rsidRPr="00821898" w:rsidRDefault="0036203C" w:rsidP="0082189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5DD4" w:rsidRPr="00821898" w:rsidRDefault="003A5DD4" w:rsidP="0082189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1898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9F6D89" w:rsidRPr="00821898" w:rsidRDefault="009F6D89" w:rsidP="00821898">
      <w:pPr>
        <w:spacing w:after="0"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821898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изменениями).</w:t>
      </w:r>
      <w:proofErr w:type="gramEnd"/>
    </w:p>
    <w:p w:rsidR="009F6D89" w:rsidRPr="00821898" w:rsidRDefault="009F6D89" w:rsidP="00821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821898">
        <w:rPr>
          <w:rFonts w:ascii="Times New Roman" w:hAnsi="Times New Roman" w:cs="Times New Roman"/>
          <w:sz w:val="28"/>
          <w:szCs w:val="28"/>
        </w:rPr>
        <w:tab/>
        <w:t xml:space="preserve">Российской Федерации до  2025 года, утверждена распоряжением Правительства Российской Федерации от 29 мая 2015 г. № 996-р </w:t>
      </w:r>
    </w:p>
    <w:p w:rsidR="009F6D89" w:rsidRPr="00821898" w:rsidRDefault="009F6D89" w:rsidP="00821898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9F6D89" w:rsidRPr="00821898" w:rsidRDefault="009F6D89" w:rsidP="00821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9F6D89" w:rsidRPr="00821898" w:rsidRDefault="009F6D89" w:rsidP="00821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9F6D89" w:rsidRPr="00821898" w:rsidRDefault="009F6D89" w:rsidP="00821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9F6D89" w:rsidRPr="00821898" w:rsidRDefault="009F6D89" w:rsidP="00821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9F6D89" w:rsidRPr="00821898" w:rsidRDefault="009F6D89" w:rsidP="00821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9F6D89" w:rsidRPr="00821898" w:rsidRDefault="009F6D89" w:rsidP="00821898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821898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821898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821898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9F6D89" w:rsidRPr="00821898" w:rsidRDefault="009F6D89" w:rsidP="00821898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</w:p>
    <w:p w:rsidR="009F6D89" w:rsidRPr="00821898" w:rsidRDefault="009F6D89" w:rsidP="00821898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821898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 w:rsidRPr="00821898">
        <w:rPr>
          <w:rFonts w:ascii="Times New Roman" w:eastAsia="Arial" w:hAnsi="Times New Roman" w:cs="Times New Roman"/>
          <w:kern w:val="24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821898">
        <w:rPr>
          <w:rFonts w:ascii="Times New Roman" w:eastAsia="Arial" w:hAnsi="Times New Roman" w:cs="Times New Roman"/>
          <w:kern w:val="24"/>
          <w:sz w:val="28"/>
          <w:szCs w:val="28"/>
        </w:rPr>
        <w:t>»</w:t>
      </w:r>
    </w:p>
    <w:p w:rsidR="009F6D89" w:rsidRPr="00821898" w:rsidRDefault="009F6D89" w:rsidP="0082189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9F6D89" w:rsidRPr="00821898" w:rsidRDefault="009F6D89" w:rsidP="00821898">
      <w:pPr>
        <w:pStyle w:val="a9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9F6D89" w:rsidRPr="00821898" w:rsidRDefault="009F6D89" w:rsidP="0082189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>(утверждены постановлением Главного государственного санитарного врача РФ от 28.09.2020 г. № 28)</w:t>
      </w:r>
    </w:p>
    <w:p w:rsidR="00CF3565" w:rsidRPr="00821898" w:rsidRDefault="00CF3565" w:rsidP="00821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CF70E2" w:rsidRPr="00821898" w:rsidRDefault="00CF3565" w:rsidP="008218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821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CF70E2" w:rsidRPr="008218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Самым замечательным изобретением XX века стал компьютер. В наше время компьютер играет огромную роль в жизни человека, ведь в современном мире людям приходится иметь дело с огромными потоками самых разнообразных </w:t>
      </w:r>
      <w:r w:rsidR="00CF70E2" w:rsidRPr="0082189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сведений, новостей, данных и сообщений. Но любой инструмент становится незаменимым помощником только в том случае, если человек умеет им пользоваться. Сегодня все больше детей вырастает, так и не познав подлинных возможностей компьютера. Чаще всего дети играют в компьютерные игры, общаются в социальных сетях, просматривают множество бесполезной информации. Таким образом, бесконтрольное времяпрепровождение детей за компьютером способствует искажению представления учащихся об «информационном пространстве» в целом и компьютере, как средстве получения этой информации. В результате компьютер остается для них нереализованным источником знаний. Возникает потребность усилить воздействие компьютера как средства познания окружающего мира, источника знаний и эмоциональных впечатлений, для реализации своего творческого потенциала.</w:t>
      </w:r>
    </w:p>
    <w:p w:rsidR="00CF3565" w:rsidRPr="00821898" w:rsidRDefault="00CF3565" w:rsidP="00821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Основа </w:t>
      </w:r>
      <w:r w:rsidR="00CF70E2" w:rsidRPr="00821898">
        <w:rPr>
          <w:rFonts w:ascii="Times New Roman" w:hAnsi="Times New Roman" w:cs="Times New Roman"/>
          <w:sz w:val="28"/>
          <w:szCs w:val="28"/>
        </w:rPr>
        <w:t>программы</w:t>
      </w:r>
      <w:r w:rsidRPr="00821898">
        <w:rPr>
          <w:rFonts w:ascii="Times New Roman" w:hAnsi="Times New Roman" w:cs="Times New Roman"/>
          <w:sz w:val="28"/>
          <w:szCs w:val="28"/>
        </w:rPr>
        <w:t xml:space="preserve"> – проектная научно-познавательная деятельность школьников на занятиях. Именно в этой деятельности наиболее полно раскрывается личностный потенциал </w:t>
      </w:r>
      <w:r w:rsidR="00CF70E2" w:rsidRPr="00821898">
        <w:rPr>
          <w:rFonts w:ascii="Times New Roman" w:hAnsi="Times New Roman" w:cs="Times New Roman"/>
          <w:sz w:val="28"/>
          <w:szCs w:val="28"/>
        </w:rPr>
        <w:t>учащихся</w:t>
      </w:r>
      <w:r w:rsidRPr="00821898">
        <w:rPr>
          <w:rFonts w:ascii="Times New Roman" w:hAnsi="Times New Roman" w:cs="Times New Roman"/>
          <w:sz w:val="28"/>
          <w:szCs w:val="28"/>
        </w:rPr>
        <w:t xml:space="preserve">. Развиваются ценные качества и умения, необходимые современному человеку: критическое, системное, алгоритмическое и творческое мышление; умение находить решение проблем; умение работать самостоятельно и в команде. </w:t>
      </w:r>
    </w:p>
    <w:p w:rsidR="00CF70E2" w:rsidRPr="00821898" w:rsidRDefault="00CF3565" w:rsidP="00821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 </w:t>
      </w:r>
    </w:p>
    <w:p w:rsidR="00CF70E2" w:rsidRPr="00821898" w:rsidRDefault="00CF70E2" w:rsidP="008218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Программа направлена на формирование у детей начальных знаний и навыков в области информатики, развитию их логического и алгоритмического мышления, а также подготовке к дальнейшему изучению этого предмета в средней школе. Программа помогает овладеть младшим школьникам навыками работы на компьютере, работать с разного вида информацией в программах </w:t>
      </w:r>
      <w:proofErr w:type="spellStart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Paint</w:t>
      </w:r>
      <w:proofErr w:type="spellEnd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Microsoft</w:t>
      </w:r>
      <w:proofErr w:type="spellEnd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Office</w:t>
      </w:r>
      <w:proofErr w:type="spellEnd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Word</w:t>
      </w:r>
      <w:proofErr w:type="spellEnd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Microsoft</w:t>
      </w:r>
      <w:proofErr w:type="spellEnd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Office</w:t>
      </w:r>
      <w:proofErr w:type="spellEnd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Excel</w:t>
      </w:r>
      <w:proofErr w:type="spellEnd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Microsoft</w:t>
      </w:r>
      <w:proofErr w:type="spellEnd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Office</w:t>
      </w:r>
      <w:proofErr w:type="spellEnd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Power</w:t>
      </w:r>
      <w:proofErr w:type="spellEnd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Point</w:t>
      </w:r>
      <w:proofErr w:type="spellEnd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, а также во всемирной сети Интернет.</w:t>
      </w:r>
    </w:p>
    <w:p w:rsidR="00CF3565" w:rsidRPr="00821898" w:rsidRDefault="00CF3565" w:rsidP="008218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Педагогический потенциал среды программирования </w:t>
      </w:r>
      <w:proofErr w:type="spellStart"/>
      <w:r w:rsidRPr="00821898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821898">
        <w:rPr>
          <w:rFonts w:ascii="Times New Roman" w:hAnsi="Times New Roman" w:cs="Times New Roman"/>
          <w:sz w:val="28"/>
          <w:szCs w:val="28"/>
        </w:rPr>
        <w:t xml:space="preserve"> позволяет рассматривать ее как перспективный инструмент и средство организации </w:t>
      </w:r>
      <w:proofErr w:type="spellStart"/>
      <w:r w:rsidRPr="00821898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8218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898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821898">
        <w:rPr>
          <w:rFonts w:ascii="Times New Roman" w:hAnsi="Times New Roman" w:cs="Times New Roman"/>
          <w:sz w:val="28"/>
          <w:szCs w:val="28"/>
        </w:rPr>
        <w:t xml:space="preserve"> проектной познавательной деятельности школьника, направленной на его личностное и творческое развитие</w:t>
      </w:r>
      <w:r w:rsidR="00CF70E2" w:rsidRPr="00821898">
        <w:rPr>
          <w:rFonts w:ascii="Times New Roman" w:hAnsi="Times New Roman" w:cs="Times New Roman"/>
          <w:sz w:val="28"/>
          <w:szCs w:val="28"/>
        </w:rPr>
        <w:t>.</w:t>
      </w:r>
    </w:p>
    <w:p w:rsidR="00CF70E2" w:rsidRPr="00821898" w:rsidRDefault="00CF70E2" w:rsidP="008218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Программа направлена на формирование у детей начальных знаний и навыков в области информатики, развитию их логического и алгоритмического мышления, а также подготовке к дальнейшему изучению этого предмета в средней школе. Программа помогает овладеть младшим школьникам навыками работы на компьютере, работать с разного вида информацией в программах </w:t>
      </w:r>
      <w:proofErr w:type="spellStart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Paint</w:t>
      </w:r>
      <w:proofErr w:type="spellEnd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Microsoft</w:t>
      </w:r>
      <w:proofErr w:type="spellEnd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Office</w:t>
      </w:r>
      <w:proofErr w:type="spellEnd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Word</w:t>
      </w:r>
      <w:proofErr w:type="spellEnd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Microsoft</w:t>
      </w:r>
      <w:proofErr w:type="spellEnd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Office</w:t>
      </w:r>
      <w:proofErr w:type="spellEnd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Excel</w:t>
      </w:r>
      <w:proofErr w:type="spellEnd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Microsoft</w:t>
      </w:r>
      <w:proofErr w:type="spellEnd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Office</w:t>
      </w:r>
      <w:proofErr w:type="spellEnd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Power</w:t>
      </w:r>
      <w:proofErr w:type="spellEnd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Point</w:t>
      </w:r>
      <w:proofErr w:type="spellEnd"/>
      <w:r w:rsidRPr="00821898">
        <w:rPr>
          <w:rFonts w:ascii="Times New Roman" w:hAnsi="Times New Roman" w:cs="Times New Roman"/>
          <w:bCs/>
          <w:color w:val="000000"/>
          <w:sz w:val="28"/>
          <w:szCs w:val="28"/>
        </w:rPr>
        <w:t>, а также во всемирной сети Интернет.</w:t>
      </w:r>
    </w:p>
    <w:p w:rsidR="003817CA" w:rsidRPr="00821898" w:rsidRDefault="003817CA" w:rsidP="008218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817CA" w:rsidRPr="00821898" w:rsidRDefault="003817CA" w:rsidP="008218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817CA" w:rsidRPr="00821898" w:rsidRDefault="003817CA" w:rsidP="0082189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3817CA" w:rsidRPr="00821898" w:rsidRDefault="003817CA" w:rsidP="0082189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b/>
          <w:bCs/>
          <w:sz w:val="28"/>
          <w:szCs w:val="28"/>
        </w:rPr>
        <w:t>Отличительные особенности</w:t>
      </w:r>
      <w:r w:rsidRPr="00821898">
        <w:rPr>
          <w:b/>
          <w:sz w:val="28"/>
          <w:szCs w:val="28"/>
        </w:rPr>
        <w:t xml:space="preserve"> программы </w:t>
      </w:r>
      <w:r w:rsidRPr="00821898">
        <w:rPr>
          <w:sz w:val="28"/>
          <w:szCs w:val="28"/>
        </w:rPr>
        <w:t>в том, что:</w:t>
      </w:r>
    </w:p>
    <w:p w:rsidR="003817CA" w:rsidRPr="00821898" w:rsidRDefault="003817CA" w:rsidP="0082189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817CA" w:rsidRPr="00821898" w:rsidRDefault="003817CA" w:rsidP="00821898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sz w:val="28"/>
          <w:szCs w:val="28"/>
        </w:rPr>
        <w:t>Программа разработана с учётом возрастных особенностей младших школьников и адаптирована под их восприятие.</w:t>
      </w:r>
    </w:p>
    <w:p w:rsidR="003817CA" w:rsidRPr="00821898" w:rsidRDefault="003817CA" w:rsidP="00821898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sz w:val="28"/>
          <w:szCs w:val="28"/>
        </w:rPr>
        <w:lastRenderedPageBreak/>
        <w:t>Включает элементы практической работы с компьютером, что позволяет детям лучше усвоить материал и научиться применять полученные знания на практике.</w:t>
      </w:r>
    </w:p>
    <w:p w:rsidR="003817CA" w:rsidRPr="00821898" w:rsidRDefault="003817CA" w:rsidP="00821898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sz w:val="28"/>
          <w:szCs w:val="28"/>
        </w:rPr>
        <w:t>Задания направлены на развитие логики и алгоритмического мышления, формирование умения анализировать информацию, делать выводы и принимать решения.</w:t>
      </w:r>
    </w:p>
    <w:p w:rsidR="003817CA" w:rsidRPr="00821898" w:rsidRDefault="003817CA" w:rsidP="00821898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sz w:val="28"/>
          <w:szCs w:val="28"/>
        </w:rPr>
        <w:t>Используются современные технологии, такие как интерактивная доска, компьютерные программы и приложения, что делает процесс обучения более наглядным и доступным для детей.</w:t>
      </w:r>
    </w:p>
    <w:p w:rsidR="003817CA" w:rsidRPr="00821898" w:rsidRDefault="003817CA" w:rsidP="00821898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sz w:val="28"/>
          <w:szCs w:val="28"/>
        </w:rPr>
        <w:t>Применяется практико-ориентированный подход, который включает не только теоретические знания, но и практические задания, позволяющие детям применять полученные знания в реальной жизни.</w:t>
      </w:r>
    </w:p>
    <w:p w:rsidR="003817CA" w:rsidRPr="00821898" w:rsidRDefault="003817CA" w:rsidP="00821898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sz w:val="28"/>
          <w:szCs w:val="28"/>
        </w:rPr>
        <w:t>Используется интерактивность: игры, проекты, работа в группах и парах. Это делает процесс обучения интересным и увлекательным для детей.</w:t>
      </w:r>
    </w:p>
    <w:p w:rsidR="003817CA" w:rsidRPr="00821898" w:rsidRDefault="003817CA" w:rsidP="0082189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F70E2" w:rsidRPr="00821898" w:rsidRDefault="00CF70E2" w:rsidP="008218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565" w:rsidRPr="00821898" w:rsidRDefault="00CF3565" w:rsidP="00821898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821898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CF3565" w:rsidRPr="00821898" w:rsidTr="00CF3565">
        <w:trPr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CF3565" w:rsidRPr="00821898" w:rsidTr="00CF3565">
        <w:trPr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техническая</w:t>
            </w:r>
          </w:p>
        </w:tc>
      </w:tr>
      <w:tr w:rsidR="00CF3565" w:rsidRPr="00821898" w:rsidTr="00CF3565">
        <w:trPr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модифицированная</w:t>
            </w:r>
          </w:p>
        </w:tc>
      </w:tr>
      <w:tr w:rsidR="00CF3565" w:rsidRPr="00821898" w:rsidTr="00CF3565">
        <w:trPr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образовательная</w:t>
            </w:r>
          </w:p>
        </w:tc>
      </w:tr>
      <w:tr w:rsidR="00CF3565" w:rsidRPr="00821898" w:rsidTr="00CF3565">
        <w:trPr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7-1</w:t>
            </w:r>
            <w:r w:rsidR="00560A4B" w:rsidRPr="00821898">
              <w:rPr>
                <w:sz w:val="28"/>
                <w:szCs w:val="28"/>
                <w:lang w:val="en-US"/>
              </w:rPr>
              <w:t>1</w:t>
            </w:r>
            <w:r w:rsidRPr="00821898">
              <w:rPr>
                <w:sz w:val="28"/>
                <w:szCs w:val="28"/>
              </w:rPr>
              <w:t xml:space="preserve"> лет</w:t>
            </w:r>
          </w:p>
        </w:tc>
      </w:tr>
      <w:tr w:rsidR="00CF3565" w:rsidRPr="00821898" w:rsidTr="00CF3565">
        <w:trPr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F3565" w:rsidRPr="00821898" w:rsidRDefault="002E48E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  <w:lang w:val="en-US"/>
              </w:rPr>
              <w:t>10-</w:t>
            </w:r>
            <w:r w:rsidR="00CF3565" w:rsidRPr="00821898">
              <w:rPr>
                <w:sz w:val="28"/>
                <w:szCs w:val="28"/>
              </w:rPr>
              <w:t>15 человек в группе</w:t>
            </w:r>
          </w:p>
        </w:tc>
      </w:tr>
      <w:tr w:rsidR="00CF3565" w:rsidRPr="00821898" w:rsidTr="000D2629">
        <w:trPr>
          <w:trHeight w:val="501"/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1-</w:t>
            </w:r>
            <w:r w:rsidR="00430C08" w:rsidRPr="00821898">
              <w:rPr>
                <w:sz w:val="28"/>
                <w:szCs w:val="28"/>
              </w:rPr>
              <w:t>2</w:t>
            </w:r>
          </w:p>
        </w:tc>
      </w:tr>
      <w:tr w:rsidR="00CF3565" w:rsidRPr="00821898" w:rsidTr="00CF3565">
        <w:trPr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CF3565" w:rsidRPr="00821898" w:rsidRDefault="000D2629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821898">
              <w:rPr>
                <w:sz w:val="28"/>
                <w:szCs w:val="28"/>
              </w:rPr>
              <w:t>1</w:t>
            </w:r>
          </w:p>
        </w:tc>
      </w:tr>
      <w:tr w:rsidR="00CF3565" w:rsidRPr="00821898" w:rsidTr="00CF3565">
        <w:trPr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CF3565" w:rsidRPr="00821898" w:rsidRDefault="00CF3565" w:rsidP="0082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9 месяцев </w:t>
            </w:r>
          </w:p>
        </w:tc>
      </w:tr>
      <w:tr w:rsidR="00CF3565" w:rsidRPr="00821898" w:rsidTr="00CF3565">
        <w:trPr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72 часа</w:t>
            </w:r>
          </w:p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CF3565" w:rsidRPr="00821898" w:rsidTr="00CF3565">
        <w:trPr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1 раз  в неделю по 2 занятия с перерывом между занятиями 10 минут.</w:t>
            </w:r>
          </w:p>
        </w:tc>
      </w:tr>
      <w:tr w:rsidR="00CF3565" w:rsidRPr="00821898" w:rsidTr="00CF3565">
        <w:trPr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По расписанию</w:t>
            </w:r>
          </w:p>
        </w:tc>
      </w:tr>
      <w:tr w:rsidR="00CF3565" w:rsidRPr="00821898" w:rsidTr="00CF3565">
        <w:trPr>
          <w:jc w:val="center"/>
        </w:trPr>
        <w:tc>
          <w:tcPr>
            <w:tcW w:w="4775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796" w:type="dxa"/>
          </w:tcPr>
          <w:p w:rsidR="00CF3565" w:rsidRPr="00821898" w:rsidRDefault="00CF3565" w:rsidP="00821898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Промежуточная аттестация – май</w:t>
            </w:r>
          </w:p>
        </w:tc>
      </w:tr>
    </w:tbl>
    <w:p w:rsidR="00C16EB1" w:rsidRPr="00821898" w:rsidRDefault="00C16EB1" w:rsidP="008218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5562" w:rsidRPr="00821898" w:rsidRDefault="00815562" w:rsidP="008218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1898"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</w:p>
    <w:p w:rsidR="00815562" w:rsidRPr="00821898" w:rsidRDefault="00815562" w:rsidP="00821898">
      <w:pPr>
        <w:pStyle w:val="1"/>
        <w:numPr>
          <w:ilvl w:val="0"/>
          <w:numId w:val="28"/>
        </w:numPr>
        <w:jc w:val="both"/>
        <w:rPr>
          <w:rFonts w:ascii="Times New Roman" w:hAnsi="Times New Roman"/>
          <w:iCs/>
          <w:sz w:val="28"/>
          <w:szCs w:val="28"/>
        </w:rPr>
      </w:pPr>
      <w:r w:rsidRPr="00821898">
        <w:rPr>
          <w:rFonts w:ascii="Times New Roman" w:hAnsi="Times New Roman"/>
          <w:iCs/>
          <w:sz w:val="28"/>
          <w:szCs w:val="28"/>
        </w:rPr>
        <w:t xml:space="preserve">урок с использованием игровых технологий; урок-игра; </w:t>
      </w:r>
    </w:p>
    <w:p w:rsidR="00815562" w:rsidRPr="00821898" w:rsidRDefault="00815562" w:rsidP="00821898">
      <w:pPr>
        <w:pStyle w:val="1"/>
        <w:numPr>
          <w:ilvl w:val="0"/>
          <w:numId w:val="28"/>
        </w:numPr>
        <w:jc w:val="both"/>
        <w:rPr>
          <w:rFonts w:ascii="Times New Roman" w:hAnsi="Times New Roman"/>
          <w:iCs/>
          <w:sz w:val="28"/>
          <w:szCs w:val="28"/>
        </w:rPr>
      </w:pPr>
      <w:r w:rsidRPr="00821898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815562" w:rsidRPr="00821898" w:rsidRDefault="00815562" w:rsidP="00821898">
      <w:pPr>
        <w:pStyle w:val="1"/>
        <w:numPr>
          <w:ilvl w:val="0"/>
          <w:numId w:val="28"/>
        </w:numPr>
        <w:jc w:val="both"/>
        <w:rPr>
          <w:rFonts w:ascii="Times New Roman" w:hAnsi="Times New Roman"/>
          <w:iCs/>
          <w:sz w:val="28"/>
          <w:szCs w:val="28"/>
        </w:rPr>
      </w:pPr>
      <w:r w:rsidRPr="00821898">
        <w:rPr>
          <w:rFonts w:ascii="Times New Roman" w:hAnsi="Times New Roman"/>
          <w:iCs/>
          <w:sz w:val="28"/>
          <w:szCs w:val="28"/>
        </w:rPr>
        <w:t xml:space="preserve">творческие практикумы (сбор </w:t>
      </w:r>
      <w:proofErr w:type="spellStart"/>
      <w:r w:rsidRPr="00821898">
        <w:rPr>
          <w:rFonts w:ascii="Times New Roman" w:hAnsi="Times New Roman"/>
          <w:iCs/>
          <w:sz w:val="28"/>
          <w:szCs w:val="28"/>
        </w:rPr>
        <w:t>скриптов</w:t>
      </w:r>
      <w:proofErr w:type="spellEnd"/>
      <w:r w:rsidRPr="00821898">
        <w:rPr>
          <w:rFonts w:ascii="Times New Roman" w:hAnsi="Times New Roman"/>
          <w:iCs/>
          <w:sz w:val="28"/>
          <w:szCs w:val="28"/>
        </w:rPr>
        <w:t xml:space="preserve"> с нуля);</w:t>
      </w:r>
    </w:p>
    <w:p w:rsidR="00815562" w:rsidRPr="00821898" w:rsidRDefault="00815562" w:rsidP="00821898">
      <w:pPr>
        <w:pStyle w:val="1"/>
        <w:numPr>
          <w:ilvl w:val="0"/>
          <w:numId w:val="28"/>
        </w:numPr>
        <w:jc w:val="both"/>
        <w:rPr>
          <w:rFonts w:ascii="Times New Roman" w:hAnsi="Times New Roman"/>
          <w:iCs/>
          <w:sz w:val="28"/>
          <w:szCs w:val="28"/>
        </w:rPr>
      </w:pPr>
      <w:r w:rsidRPr="00821898">
        <w:rPr>
          <w:rFonts w:ascii="Times New Roman" w:hAnsi="Times New Roman"/>
          <w:iCs/>
          <w:sz w:val="28"/>
          <w:szCs w:val="28"/>
        </w:rPr>
        <w:t>урок-испытание игры;</w:t>
      </w:r>
    </w:p>
    <w:p w:rsidR="00815562" w:rsidRPr="00821898" w:rsidRDefault="00815562" w:rsidP="00821898">
      <w:pPr>
        <w:pStyle w:val="1"/>
        <w:numPr>
          <w:ilvl w:val="0"/>
          <w:numId w:val="28"/>
        </w:numPr>
        <w:jc w:val="both"/>
        <w:rPr>
          <w:rFonts w:ascii="Times New Roman" w:hAnsi="Times New Roman"/>
          <w:iCs/>
          <w:sz w:val="28"/>
          <w:szCs w:val="28"/>
        </w:rPr>
      </w:pPr>
      <w:r w:rsidRPr="00821898">
        <w:rPr>
          <w:rFonts w:ascii="Times New Roman" w:hAnsi="Times New Roman"/>
          <w:iCs/>
          <w:sz w:val="28"/>
          <w:szCs w:val="28"/>
        </w:rPr>
        <w:t>урок-презентация проектов;</w:t>
      </w:r>
    </w:p>
    <w:p w:rsidR="00815562" w:rsidRPr="00821898" w:rsidRDefault="00815562" w:rsidP="00821898">
      <w:pPr>
        <w:pStyle w:val="1"/>
        <w:numPr>
          <w:ilvl w:val="0"/>
          <w:numId w:val="28"/>
        </w:numPr>
        <w:jc w:val="both"/>
        <w:rPr>
          <w:rFonts w:ascii="Times New Roman" w:hAnsi="Times New Roman"/>
          <w:sz w:val="28"/>
          <w:szCs w:val="28"/>
        </w:rPr>
      </w:pPr>
      <w:r w:rsidRPr="00821898">
        <w:rPr>
          <w:rFonts w:ascii="Times New Roman" w:hAnsi="Times New Roman"/>
          <w:iCs/>
          <w:sz w:val="28"/>
          <w:szCs w:val="28"/>
        </w:rPr>
        <w:t xml:space="preserve">урок с использованием </w:t>
      </w:r>
      <w:proofErr w:type="spellStart"/>
      <w:r w:rsidRPr="00821898">
        <w:rPr>
          <w:rFonts w:ascii="Times New Roman" w:hAnsi="Times New Roman"/>
          <w:iCs/>
          <w:sz w:val="28"/>
          <w:szCs w:val="28"/>
        </w:rPr>
        <w:t>тренинговых</w:t>
      </w:r>
      <w:proofErr w:type="spellEnd"/>
      <w:r w:rsidRPr="00821898">
        <w:rPr>
          <w:rFonts w:ascii="Times New Roman" w:hAnsi="Times New Roman"/>
          <w:iCs/>
          <w:sz w:val="28"/>
          <w:szCs w:val="28"/>
        </w:rPr>
        <w:t xml:space="preserve"> технологий (работа на редактирование </w:t>
      </w:r>
      <w:proofErr w:type="gramStart"/>
      <w:r w:rsidRPr="00821898">
        <w:rPr>
          <w:rFonts w:ascii="Times New Roman" w:hAnsi="Times New Roman"/>
          <w:iCs/>
          <w:sz w:val="28"/>
          <w:szCs w:val="28"/>
        </w:rPr>
        <w:t>готового</w:t>
      </w:r>
      <w:proofErr w:type="gramEnd"/>
      <w:r w:rsidRPr="00821898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21898">
        <w:rPr>
          <w:rFonts w:ascii="Times New Roman" w:hAnsi="Times New Roman"/>
          <w:iCs/>
          <w:sz w:val="28"/>
          <w:szCs w:val="28"/>
        </w:rPr>
        <w:t>скрипта</w:t>
      </w:r>
      <w:proofErr w:type="spellEnd"/>
      <w:r w:rsidRPr="00821898">
        <w:rPr>
          <w:rFonts w:ascii="Times New Roman" w:hAnsi="Times New Roman"/>
          <w:iCs/>
          <w:sz w:val="28"/>
          <w:szCs w:val="28"/>
        </w:rPr>
        <w:t xml:space="preserve"> в соответствии с поставленной задачей).</w:t>
      </w:r>
    </w:p>
    <w:p w:rsidR="00CF3565" w:rsidRPr="00821898" w:rsidRDefault="00CF3565" w:rsidP="00821898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b/>
          <w:sz w:val="28"/>
          <w:szCs w:val="28"/>
          <w:shd w:val="clear" w:color="auto" w:fill="FFFFFF"/>
        </w:rPr>
      </w:pPr>
    </w:p>
    <w:p w:rsidR="0036203C" w:rsidRPr="00821898" w:rsidRDefault="0036203C" w:rsidP="00821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1.2 Цель и задачи программы</w:t>
      </w:r>
      <w:r w:rsidR="00815562" w:rsidRPr="008218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60A4B" w:rsidRPr="00821898" w:rsidRDefault="00016267" w:rsidP="008218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F54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17CA" w:rsidRPr="00821898">
        <w:rPr>
          <w:rFonts w:ascii="Times New Roman" w:hAnsi="Times New Roman" w:cs="Times New Roman"/>
          <w:sz w:val="28"/>
          <w:szCs w:val="28"/>
        </w:rPr>
        <w:t>– способствовать развитию у детей творческих качеств личности через обучение начальным знаниям в области компьютерных технологий</w:t>
      </w:r>
    </w:p>
    <w:p w:rsidR="00016267" w:rsidRPr="00821898" w:rsidRDefault="00016267" w:rsidP="00821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A5DD4" w:rsidRPr="00821898" w:rsidRDefault="003A5DD4" w:rsidP="0082189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Обучающие:</w:t>
      </w:r>
    </w:p>
    <w:p w:rsidR="003817CA" w:rsidRPr="00821898" w:rsidRDefault="003817CA" w:rsidP="0082189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знакомство школьников с устройством ввода информации - клавиатурой;</w:t>
      </w:r>
    </w:p>
    <w:p w:rsidR="003817CA" w:rsidRPr="00821898" w:rsidRDefault="003817CA" w:rsidP="0082189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первоначальное представление о компьютере и современных информационных и коммуникационных технологиях;</w:t>
      </w:r>
    </w:p>
    <w:p w:rsidR="003817CA" w:rsidRPr="00821898" w:rsidRDefault="003817CA" w:rsidP="0082189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школьников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программами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Paint, Microsoft Office Word, Microsoft Office Excel, Microsoft Office Power Point, 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Калькулятор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;</w:t>
      </w:r>
    </w:p>
    <w:p w:rsidR="003817CA" w:rsidRPr="00821898" w:rsidRDefault="003817CA" w:rsidP="0082189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углубление первоначальных знаний и навыков использования компьютера для основной учебной деятельности;</w:t>
      </w:r>
    </w:p>
    <w:p w:rsidR="003817CA" w:rsidRPr="00821898" w:rsidRDefault="003817CA" w:rsidP="0082189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творческих и интеллектуальных способностей детей путем использования знания компьютерных технологий;</w:t>
      </w:r>
    </w:p>
    <w:p w:rsidR="003A5DD4" w:rsidRPr="00821898" w:rsidRDefault="003A5DD4" w:rsidP="0082189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сформировать представление о профессии «программист»; </w:t>
      </w:r>
    </w:p>
    <w:p w:rsidR="003A5DD4" w:rsidRPr="00821898" w:rsidRDefault="003A5DD4" w:rsidP="0082189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изучить функциональность работы основных алгоритмических конструкций; </w:t>
      </w:r>
    </w:p>
    <w:p w:rsidR="003A5DD4" w:rsidRPr="00821898" w:rsidRDefault="003A5DD4" w:rsidP="0082189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познакомить с понятием проекта и алгоритмом его разработки; </w:t>
      </w:r>
    </w:p>
    <w:p w:rsidR="003A5DD4" w:rsidRPr="00821898" w:rsidRDefault="003A5DD4" w:rsidP="0082189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сформировать навыки разработки проектов: интерактивных историй и игр, обучающих программ, мультфильмов. </w:t>
      </w:r>
    </w:p>
    <w:p w:rsidR="003A5DD4" w:rsidRPr="00821898" w:rsidRDefault="003A5DD4" w:rsidP="00821898">
      <w:pPr>
        <w:pStyle w:val="Default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21898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882898" w:rsidRPr="00821898" w:rsidRDefault="00882898" w:rsidP="00821898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eastAsia="Verdana" w:hAnsi="Times New Roman" w:cs="Times New Roman"/>
          <w:sz w:val="28"/>
          <w:szCs w:val="28"/>
        </w:rPr>
        <w:t>формирование и развитие творческих способностей</w:t>
      </w:r>
      <w:r w:rsidRPr="0082189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21898">
        <w:rPr>
          <w:rFonts w:ascii="Times New Roman" w:eastAsia="Verdana" w:hAnsi="Times New Roman" w:cs="Times New Roman"/>
          <w:sz w:val="28"/>
          <w:szCs w:val="28"/>
        </w:rPr>
        <w:t>обучающихся;</w:t>
      </w:r>
    </w:p>
    <w:p w:rsidR="00882898" w:rsidRPr="00821898" w:rsidRDefault="00882898" w:rsidP="00821898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eastAsia="Verdana" w:hAnsi="Times New Roman" w:cs="Times New Roman"/>
          <w:sz w:val="28"/>
          <w:szCs w:val="28"/>
        </w:rPr>
        <w:t>выявление,</w:t>
      </w:r>
      <w:r w:rsidRPr="0082189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21898">
        <w:rPr>
          <w:rFonts w:ascii="Times New Roman" w:eastAsia="Verdana" w:hAnsi="Times New Roman" w:cs="Times New Roman"/>
          <w:sz w:val="28"/>
          <w:szCs w:val="28"/>
        </w:rPr>
        <w:t>развитие и поддержк</w:t>
      </w:r>
      <w:r w:rsidR="003A774E" w:rsidRPr="00821898">
        <w:rPr>
          <w:rFonts w:ascii="Times New Roman" w:eastAsia="Verdana" w:hAnsi="Times New Roman" w:cs="Times New Roman"/>
          <w:sz w:val="28"/>
          <w:szCs w:val="28"/>
        </w:rPr>
        <w:t>а</w:t>
      </w:r>
      <w:r w:rsidRPr="00821898">
        <w:rPr>
          <w:rFonts w:ascii="Times New Roman" w:eastAsia="Verdana" w:hAnsi="Times New Roman" w:cs="Times New Roman"/>
          <w:sz w:val="28"/>
          <w:szCs w:val="28"/>
        </w:rPr>
        <w:t xml:space="preserve"> талантливых</w:t>
      </w:r>
      <w:r w:rsidRPr="0082189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21898">
        <w:rPr>
          <w:rFonts w:ascii="Times New Roman" w:eastAsia="Verdana" w:hAnsi="Times New Roman" w:cs="Times New Roman"/>
          <w:sz w:val="28"/>
          <w:szCs w:val="28"/>
        </w:rPr>
        <w:t>обучающихся, а также лиц, проявивших выдающиеся способности;</w:t>
      </w:r>
    </w:p>
    <w:p w:rsidR="00882898" w:rsidRPr="00821898" w:rsidRDefault="003A774E" w:rsidP="00821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eastAsia="Arial" w:hAnsi="Times New Roman" w:cs="Times New Roman"/>
          <w:sz w:val="28"/>
          <w:szCs w:val="28"/>
        </w:rPr>
        <w:t xml:space="preserve">способствовать проявлению </w:t>
      </w:r>
      <w:r w:rsidR="00882898" w:rsidRPr="00821898">
        <w:rPr>
          <w:rFonts w:ascii="Times New Roman" w:eastAsia="Verdana" w:hAnsi="Times New Roman" w:cs="Times New Roman"/>
          <w:sz w:val="28"/>
          <w:szCs w:val="28"/>
        </w:rPr>
        <w:t>профессиональн</w:t>
      </w:r>
      <w:r w:rsidRPr="00821898">
        <w:rPr>
          <w:rFonts w:ascii="Times New Roman" w:eastAsia="Verdana" w:hAnsi="Times New Roman" w:cs="Times New Roman"/>
          <w:sz w:val="28"/>
          <w:szCs w:val="28"/>
        </w:rPr>
        <w:t>ой</w:t>
      </w:r>
      <w:r w:rsidR="00882898" w:rsidRPr="00821898">
        <w:rPr>
          <w:rFonts w:ascii="Times New Roman" w:eastAsia="Verdana" w:hAnsi="Times New Roman" w:cs="Times New Roman"/>
          <w:sz w:val="28"/>
          <w:szCs w:val="28"/>
        </w:rPr>
        <w:t xml:space="preserve"> ориентаци</w:t>
      </w:r>
      <w:r w:rsidRPr="00821898">
        <w:rPr>
          <w:rFonts w:ascii="Times New Roman" w:eastAsia="Verdana" w:hAnsi="Times New Roman" w:cs="Times New Roman"/>
          <w:sz w:val="28"/>
          <w:szCs w:val="28"/>
        </w:rPr>
        <w:t>и</w:t>
      </w:r>
      <w:r w:rsidR="00882898" w:rsidRPr="00821898">
        <w:rPr>
          <w:rFonts w:ascii="Times New Roman" w:eastAsia="Verdana" w:hAnsi="Times New Roman" w:cs="Times New Roman"/>
          <w:sz w:val="28"/>
          <w:szCs w:val="28"/>
        </w:rPr>
        <w:t xml:space="preserve"> </w:t>
      </w:r>
      <w:proofErr w:type="gramStart"/>
      <w:r w:rsidR="00882898" w:rsidRPr="00821898">
        <w:rPr>
          <w:rFonts w:ascii="Times New Roman" w:eastAsia="Verdana" w:hAnsi="Times New Roman" w:cs="Times New Roman"/>
          <w:sz w:val="28"/>
          <w:szCs w:val="28"/>
        </w:rPr>
        <w:t>обучающихся</w:t>
      </w:r>
      <w:proofErr w:type="gramEnd"/>
      <w:r w:rsidR="00882898" w:rsidRPr="00821898">
        <w:rPr>
          <w:rFonts w:ascii="Times New Roman" w:eastAsia="Verdana" w:hAnsi="Times New Roman" w:cs="Times New Roman"/>
          <w:sz w:val="28"/>
          <w:szCs w:val="28"/>
        </w:rPr>
        <w:t>;</w:t>
      </w:r>
    </w:p>
    <w:p w:rsidR="00882898" w:rsidRPr="00821898" w:rsidRDefault="00882898" w:rsidP="00821898">
      <w:pPr>
        <w:tabs>
          <w:tab w:val="left" w:pos="1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eastAsia="Verdana" w:hAnsi="Times New Roman" w:cs="Times New Roman"/>
          <w:sz w:val="28"/>
          <w:szCs w:val="28"/>
        </w:rPr>
        <w:t>создание</w:t>
      </w:r>
      <w:r w:rsidRPr="00821898">
        <w:rPr>
          <w:rFonts w:ascii="Times New Roman" w:hAnsi="Times New Roman" w:cs="Times New Roman"/>
          <w:sz w:val="28"/>
          <w:szCs w:val="28"/>
        </w:rPr>
        <w:tab/>
      </w:r>
      <w:r w:rsidRPr="00821898">
        <w:rPr>
          <w:rFonts w:ascii="Times New Roman" w:eastAsia="Verdana" w:hAnsi="Times New Roman" w:cs="Times New Roman"/>
          <w:sz w:val="28"/>
          <w:szCs w:val="28"/>
        </w:rPr>
        <w:t xml:space="preserve">и  обеспечение  необходимых  условий  </w:t>
      </w:r>
      <w:proofErr w:type="gramStart"/>
      <w:r w:rsidRPr="00821898">
        <w:rPr>
          <w:rFonts w:ascii="Times New Roman" w:eastAsia="Verdana" w:hAnsi="Times New Roman" w:cs="Times New Roman"/>
          <w:sz w:val="28"/>
          <w:szCs w:val="28"/>
        </w:rPr>
        <w:t>для</w:t>
      </w:r>
      <w:proofErr w:type="gramEnd"/>
    </w:p>
    <w:p w:rsidR="00882898" w:rsidRPr="00821898" w:rsidRDefault="00882898" w:rsidP="00821898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eastAsia="Verdana" w:hAnsi="Times New Roman" w:cs="Times New Roman"/>
          <w:sz w:val="28"/>
          <w:szCs w:val="28"/>
        </w:rPr>
        <w:t xml:space="preserve">личностного развития, профессионального самоопределения и творческого труда </w:t>
      </w:r>
      <w:proofErr w:type="gramStart"/>
      <w:r w:rsidRPr="00821898">
        <w:rPr>
          <w:rFonts w:ascii="Times New Roman" w:eastAsia="Verdana" w:hAnsi="Times New Roman" w:cs="Times New Roman"/>
          <w:sz w:val="28"/>
          <w:szCs w:val="28"/>
        </w:rPr>
        <w:t>обучающихся</w:t>
      </w:r>
      <w:proofErr w:type="gramEnd"/>
      <w:r w:rsidRPr="00821898">
        <w:rPr>
          <w:rFonts w:ascii="Times New Roman" w:eastAsia="Verdana" w:hAnsi="Times New Roman" w:cs="Times New Roman"/>
          <w:sz w:val="28"/>
          <w:szCs w:val="28"/>
        </w:rPr>
        <w:t>;</w:t>
      </w:r>
    </w:p>
    <w:p w:rsidR="003A5DD4" w:rsidRPr="00821898" w:rsidRDefault="003A5DD4" w:rsidP="00821898">
      <w:pPr>
        <w:pStyle w:val="Default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1898">
        <w:rPr>
          <w:rFonts w:ascii="Times New Roman" w:hAnsi="Times New Roman" w:cs="Times New Roman"/>
          <w:color w:val="auto"/>
          <w:sz w:val="28"/>
          <w:szCs w:val="28"/>
        </w:rPr>
        <w:t xml:space="preserve">способствовать развитию логического мышления, памяти и умению анализировать; </w:t>
      </w:r>
    </w:p>
    <w:p w:rsidR="003A5DD4" w:rsidRPr="00821898" w:rsidRDefault="003A5DD4" w:rsidP="0082189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1898">
        <w:rPr>
          <w:rFonts w:ascii="Times New Roman" w:hAnsi="Times New Roman" w:cs="Times New Roman"/>
          <w:color w:val="auto"/>
          <w:sz w:val="28"/>
          <w:szCs w:val="28"/>
        </w:rPr>
        <w:t xml:space="preserve">развитие исследовательских и творческих способностей; </w:t>
      </w:r>
    </w:p>
    <w:p w:rsidR="003A5DD4" w:rsidRPr="00821898" w:rsidRDefault="003A5DD4" w:rsidP="00821898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21898">
        <w:rPr>
          <w:rFonts w:ascii="Times New Roman" w:hAnsi="Times New Roman" w:cs="Times New Roman"/>
          <w:color w:val="auto"/>
          <w:sz w:val="28"/>
          <w:szCs w:val="28"/>
        </w:rPr>
        <w:t>способствовать развитию познавательной самостоятельности.</w:t>
      </w:r>
    </w:p>
    <w:p w:rsidR="003A5DD4" w:rsidRPr="00821898" w:rsidRDefault="003A5DD4" w:rsidP="00821898">
      <w:pPr>
        <w:pStyle w:val="Default"/>
        <w:ind w:left="360"/>
        <w:jc w:val="both"/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</w:pPr>
      <w:r w:rsidRPr="00821898"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  <w:t>Воспитательные:</w:t>
      </w:r>
    </w:p>
    <w:p w:rsidR="00882898" w:rsidRPr="00821898" w:rsidRDefault="00882898" w:rsidP="00821898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eastAsia="Verdana" w:hAnsi="Times New Roman" w:cs="Times New Roman"/>
          <w:sz w:val="28"/>
          <w:szCs w:val="28"/>
        </w:rPr>
        <w:t>удовлетворение индивидуальных потребностей</w:t>
      </w:r>
      <w:r w:rsidRPr="0082189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21898">
        <w:rPr>
          <w:rFonts w:ascii="Times New Roman" w:eastAsia="Verdana" w:hAnsi="Times New Roman" w:cs="Times New Roman"/>
          <w:sz w:val="28"/>
          <w:szCs w:val="28"/>
        </w:rPr>
        <w:t>обучающихся в интеллектуальном, нравственном развитии.</w:t>
      </w:r>
    </w:p>
    <w:p w:rsidR="00882898" w:rsidRPr="00821898" w:rsidRDefault="00072945" w:rsidP="00821898">
      <w:pPr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882898" w:rsidRPr="00821898">
        <w:rPr>
          <w:rFonts w:ascii="Times New Roman" w:eastAsia="Verdana" w:hAnsi="Times New Roman" w:cs="Times New Roman"/>
          <w:sz w:val="28"/>
          <w:szCs w:val="28"/>
        </w:rPr>
        <w:t>формирование культуры здорового и безопасного</w:t>
      </w:r>
      <w:r w:rsidR="00882898" w:rsidRPr="0082189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82898" w:rsidRPr="00821898">
        <w:rPr>
          <w:rFonts w:ascii="Times New Roman" w:eastAsia="Verdana" w:hAnsi="Times New Roman" w:cs="Times New Roman"/>
          <w:sz w:val="28"/>
          <w:szCs w:val="28"/>
        </w:rPr>
        <w:t>образа жизни;</w:t>
      </w:r>
    </w:p>
    <w:p w:rsidR="00882898" w:rsidRPr="00821898" w:rsidRDefault="00072945" w:rsidP="00821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="00882898" w:rsidRPr="00821898">
        <w:rPr>
          <w:rFonts w:ascii="Times New Roman" w:eastAsia="Verdana" w:hAnsi="Times New Roman" w:cs="Times New Roman"/>
          <w:sz w:val="28"/>
          <w:szCs w:val="28"/>
        </w:rPr>
        <w:t>обеспечение</w:t>
      </w:r>
      <w:r w:rsidR="003A774E" w:rsidRPr="00821898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="00882898" w:rsidRPr="00821898">
        <w:rPr>
          <w:rFonts w:ascii="Times New Roman" w:eastAsia="Verdana" w:hAnsi="Times New Roman" w:cs="Times New Roman"/>
          <w:sz w:val="28"/>
          <w:szCs w:val="28"/>
        </w:rPr>
        <w:t>духовно-нравственного,</w:t>
      </w:r>
      <w:r w:rsidRPr="00821898">
        <w:rPr>
          <w:rFonts w:ascii="Times New Roman" w:eastAsia="Verdana" w:hAnsi="Times New Roman" w:cs="Times New Roman"/>
          <w:sz w:val="28"/>
          <w:szCs w:val="28"/>
        </w:rPr>
        <w:t xml:space="preserve"> </w:t>
      </w:r>
      <w:r w:rsidR="00882898" w:rsidRPr="00821898">
        <w:rPr>
          <w:rFonts w:ascii="Times New Roman" w:eastAsia="Verdana" w:hAnsi="Times New Roman" w:cs="Times New Roman"/>
          <w:sz w:val="28"/>
          <w:szCs w:val="28"/>
        </w:rPr>
        <w:t xml:space="preserve">гражданско-патриотического, трудового воспитания </w:t>
      </w:r>
      <w:proofErr w:type="gramStart"/>
      <w:r w:rsidR="00882898" w:rsidRPr="00821898">
        <w:rPr>
          <w:rFonts w:ascii="Times New Roman" w:eastAsia="Verdana" w:hAnsi="Times New Roman" w:cs="Times New Roman"/>
          <w:sz w:val="28"/>
          <w:szCs w:val="28"/>
        </w:rPr>
        <w:t>обучающихся</w:t>
      </w:r>
      <w:proofErr w:type="gramEnd"/>
      <w:r w:rsidR="00882898" w:rsidRPr="00821898">
        <w:rPr>
          <w:rFonts w:ascii="Times New Roman" w:eastAsia="Verdana" w:hAnsi="Times New Roman" w:cs="Times New Roman"/>
          <w:sz w:val="28"/>
          <w:szCs w:val="28"/>
        </w:rPr>
        <w:t>;</w:t>
      </w:r>
    </w:p>
    <w:p w:rsidR="003A5DD4" w:rsidRPr="00821898" w:rsidRDefault="003A5DD4" w:rsidP="00821898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воспитывать чувство ответственности за результаты своего труда; </w:t>
      </w:r>
    </w:p>
    <w:p w:rsidR="003A5DD4" w:rsidRPr="00821898" w:rsidRDefault="003A5DD4" w:rsidP="00821898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формировать установки на позитивную социальную деятельность в информационном обществе, на недопустимости действий нарушающих правовые, этические нормы работы с информацией; </w:t>
      </w:r>
    </w:p>
    <w:p w:rsidR="003A5DD4" w:rsidRPr="00821898" w:rsidRDefault="003A5DD4" w:rsidP="00821898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способствовать развитию творческих способностей и эстетического вкуса учащихся; </w:t>
      </w:r>
    </w:p>
    <w:p w:rsidR="003A5DD4" w:rsidRPr="00821898" w:rsidRDefault="003A5DD4" w:rsidP="00821898">
      <w:pPr>
        <w:pStyle w:val="Default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способствовать развитию коммуникативных умений и навыков обучающихся. </w:t>
      </w:r>
    </w:p>
    <w:p w:rsidR="00AC04BB" w:rsidRPr="00821898" w:rsidRDefault="00AC04BB" w:rsidP="008218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6267" w:rsidRPr="00821898" w:rsidRDefault="00815562" w:rsidP="0082189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sz w:val="28"/>
          <w:szCs w:val="28"/>
        </w:rPr>
        <w:t>1.3 Содержание программы</w:t>
      </w:r>
    </w:p>
    <w:p w:rsidR="00C16EB1" w:rsidRPr="00821898" w:rsidRDefault="0077773E" w:rsidP="0082189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sz w:val="28"/>
          <w:szCs w:val="28"/>
        </w:rPr>
        <w:lastRenderedPageBreak/>
        <w:t>Учебный план</w:t>
      </w:r>
    </w:p>
    <w:p w:rsidR="0077773E" w:rsidRPr="00821898" w:rsidRDefault="0077773E" w:rsidP="0082189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2"/>
        <w:gridCol w:w="5390"/>
        <w:gridCol w:w="850"/>
        <w:gridCol w:w="993"/>
        <w:gridCol w:w="1275"/>
      </w:tblGrid>
      <w:tr w:rsidR="00493214" w:rsidRPr="00821898" w:rsidTr="00493214">
        <w:tc>
          <w:tcPr>
            <w:tcW w:w="672" w:type="dxa"/>
            <w:vMerge w:val="restart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proofErr w:type="gramStart"/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/</w:t>
            </w:r>
            <w:proofErr w:type="spellStart"/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90" w:type="dxa"/>
            <w:vMerge w:val="restart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темы, раздела</w:t>
            </w:r>
          </w:p>
        </w:tc>
        <w:tc>
          <w:tcPr>
            <w:tcW w:w="3118" w:type="dxa"/>
            <w:gridSpan w:val="3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</w:tr>
      <w:tr w:rsidR="00493214" w:rsidRPr="00821898" w:rsidTr="00493214">
        <w:tc>
          <w:tcPr>
            <w:tcW w:w="672" w:type="dxa"/>
            <w:vMerge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390" w:type="dxa"/>
            <w:vMerge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993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теория</w:t>
            </w:r>
          </w:p>
        </w:tc>
        <w:tc>
          <w:tcPr>
            <w:tcW w:w="1275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 w:right="-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практика</w:t>
            </w:r>
          </w:p>
        </w:tc>
      </w:tr>
      <w:tr w:rsidR="00493214" w:rsidRPr="00821898" w:rsidTr="00493214">
        <w:tc>
          <w:tcPr>
            <w:tcW w:w="672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390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2189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Введение.</w:t>
            </w:r>
          </w:p>
        </w:tc>
        <w:tc>
          <w:tcPr>
            <w:tcW w:w="850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 w:right="-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:rsidR="00493214" w:rsidRPr="00821898" w:rsidTr="00493214">
        <w:tc>
          <w:tcPr>
            <w:tcW w:w="672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390" w:type="dxa"/>
          </w:tcPr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82189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Интернет и его возможности</w:t>
            </w:r>
          </w:p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Интернет и его роль в жизни человека. Поиск информации в сети Интернет. Работа с информацией, полученной через Интернет.</w:t>
            </w:r>
          </w:p>
        </w:tc>
        <w:tc>
          <w:tcPr>
            <w:tcW w:w="850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 w:right="-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93214" w:rsidRPr="00821898" w:rsidTr="00493214">
        <w:tc>
          <w:tcPr>
            <w:tcW w:w="672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390" w:type="dxa"/>
          </w:tcPr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Создание текста на компьютере </w:t>
            </w:r>
          </w:p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текстовым процессором </w:t>
            </w:r>
            <w:proofErr w:type="spellStart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Ввод и редактирование текста. Форматирование текста. </w:t>
            </w:r>
          </w:p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Вставка и редактирование рисунков. </w:t>
            </w:r>
          </w:p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Надписи </w:t>
            </w:r>
            <w:proofErr w:type="spellStart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Art</w:t>
            </w:r>
            <w:proofErr w:type="spellEnd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«Создание бюллетеня о вредных и полезных привычках».</w:t>
            </w:r>
          </w:p>
          <w:p w:rsidR="00493214" w:rsidRPr="00821898" w:rsidRDefault="00493214" w:rsidP="0080370D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21898">
              <w:rPr>
                <w:sz w:val="28"/>
                <w:szCs w:val="28"/>
                <w:shd w:val="clear" w:color="auto" w:fill="FFFFFF"/>
              </w:rPr>
              <w:t>Проект “</w:t>
            </w:r>
            <w:r>
              <w:rPr>
                <w:sz w:val="28"/>
                <w:szCs w:val="28"/>
                <w:shd w:val="clear" w:color="auto" w:fill="FFFFFF"/>
              </w:rPr>
              <w:t>Краски осени</w:t>
            </w:r>
            <w:r w:rsidRPr="00821898">
              <w:rPr>
                <w:sz w:val="28"/>
                <w:szCs w:val="28"/>
                <w:shd w:val="clear" w:color="auto" w:fill="FFFFFF"/>
              </w:rPr>
              <w:t>”.</w:t>
            </w:r>
          </w:p>
        </w:tc>
        <w:tc>
          <w:tcPr>
            <w:tcW w:w="850" w:type="dxa"/>
          </w:tcPr>
          <w:p w:rsidR="00493214" w:rsidRPr="00821898" w:rsidRDefault="00493214" w:rsidP="00493214">
            <w:pPr>
              <w:tabs>
                <w:tab w:val="left" w:pos="1473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 w:right="-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493214" w:rsidRPr="00821898" w:rsidTr="00493214">
        <w:tc>
          <w:tcPr>
            <w:tcW w:w="672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5390" w:type="dxa"/>
          </w:tcPr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Создание рисунка на компьютере</w:t>
            </w:r>
          </w:p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Графический редактор </w:t>
            </w:r>
            <w:proofErr w:type="spellStart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Paint</w:t>
            </w:r>
            <w:proofErr w:type="spellEnd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Меню, палитра, инструменты. </w:t>
            </w:r>
          </w:p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Сохранение, загрузка и печать изображения. </w:t>
            </w:r>
          </w:p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Приемы рисования </w:t>
            </w:r>
            <w:proofErr w:type="spellStart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Paint</w:t>
            </w:r>
            <w:proofErr w:type="spellEnd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. Работа с фрагментами изображения.  </w:t>
            </w:r>
          </w:p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«Создание новогоднего рисунка».</w:t>
            </w:r>
          </w:p>
          <w:p w:rsidR="00493214" w:rsidRPr="00821898" w:rsidRDefault="00493214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Проект “Новогодняя сказка</w:t>
            </w:r>
            <w:r w:rsidRPr="008218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”.</w:t>
            </w:r>
          </w:p>
          <w:p w:rsidR="00493214" w:rsidRPr="00821898" w:rsidRDefault="00493214" w:rsidP="0080370D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Моя малая родина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850" w:type="dxa"/>
          </w:tcPr>
          <w:p w:rsidR="00493214" w:rsidRPr="00821898" w:rsidRDefault="00493214" w:rsidP="00493214">
            <w:pPr>
              <w:tabs>
                <w:tab w:val="left" w:pos="1473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 w:right="-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93214" w:rsidRPr="00821898" w:rsidTr="00493214">
        <w:tc>
          <w:tcPr>
            <w:tcW w:w="672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5390" w:type="dxa"/>
          </w:tcPr>
          <w:p w:rsidR="00493214" w:rsidRPr="00821898" w:rsidRDefault="00493214" w:rsidP="008218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8218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Создание презентаций</w:t>
            </w:r>
          </w:p>
          <w:p w:rsidR="00493214" w:rsidRPr="00821898" w:rsidRDefault="00493214" w:rsidP="008218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программой </w:t>
            </w:r>
            <w:proofErr w:type="spellStart"/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Power</w:t>
            </w:r>
            <w:proofErr w:type="spellEnd"/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Point</w:t>
            </w:r>
            <w:proofErr w:type="spellEnd"/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Создание презентации. </w:t>
            </w:r>
          </w:p>
          <w:p w:rsidR="00493214" w:rsidRPr="00821898" w:rsidRDefault="00493214" w:rsidP="008218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Макет и дизайн слайда. </w:t>
            </w:r>
          </w:p>
          <w:p w:rsidR="00493214" w:rsidRPr="00821898" w:rsidRDefault="00493214" w:rsidP="008218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Вставка фигур, рисунков. </w:t>
            </w:r>
          </w:p>
          <w:p w:rsidR="00493214" w:rsidRPr="00821898" w:rsidRDefault="00493214" w:rsidP="008218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Настройка анимации. </w:t>
            </w:r>
          </w:p>
          <w:p w:rsidR="00493214" w:rsidRPr="00821898" w:rsidRDefault="00493214" w:rsidP="008218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презентации «День защитника Отечества»</w:t>
            </w:r>
          </w:p>
          <w:p w:rsidR="00493214" w:rsidRPr="00821898" w:rsidRDefault="00493214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21898">
              <w:rPr>
                <w:sz w:val="28"/>
                <w:szCs w:val="28"/>
                <w:shd w:val="clear" w:color="auto" w:fill="FFFFFF"/>
              </w:rPr>
              <w:t>Проект “Моя семья”</w:t>
            </w:r>
          </w:p>
          <w:p w:rsidR="00493214" w:rsidRPr="00821898" w:rsidRDefault="00493214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21898">
              <w:rPr>
                <w:sz w:val="28"/>
                <w:szCs w:val="28"/>
                <w:shd w:val="clear" w:color="auto" w:fill="FFFFFF"/>
              </w:rPr>
              <w:t>Проект “Кто и как”.</w:t>
            </w:r>
          </w:p>
        </w:tc>
        <w:tc>
          <w:tcPr>
            <w:tcW w:w="850" w:type="dxa"/>
          </w:tcPr>
          <w:p w:rsidR="00493214" w:rsidRPr="00821898" w:rsidRDefault="00493214" w:rsidP="00493214">
            <w:pPr>
              <w:tabs>
                <w:tab w:val="left" w:pos="1473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 w:right="-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493214" w:rsidRPr="00821898" w:rsidTr="00493214">
        <w:tc>
          <w:tcPr>
            <w:tcW w:w="672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390" w:type="dxa"/>
          </w:tcPr>
          <w:p w:rsidR="00493214" w:rsidRPr="00821898" w:rsidRDefault="00493214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821898">
              <w:rPr>
                <w:b/>
                <w:bCs/>
                <w:sz w:val="28"/>
                <w:szCs w:val="28"/>
                <w:u w:val="single"/>
              </w:rPr>
              <w:t>Кодирование информации</w:t>
            </w:r>
          </w:p>
          <w:p w:rsidR="00493214" w:rsidRPr="00821898" w:rsidRDefault="00493214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Носители информации.</w:t>
            </w:r>
          </w:p>
          <w:p w:rsidR="00493214" w:rsidRPr="00821898" w:rsidRDefault="00493214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Кодирование информации.</w:t>
            </w:r>
          </w:p>
          <w:p w:rsidR="00493214" w:rsidRPr="00821898" w:rsidRDefault="00493214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lastRenderedPageBreak/>
              <w:t>Проект “Главные символы страны”.</w:t>
            </w:r>
          </w:p>
          <w:p w:rsidR="00493214" w:rsidRPr="00821898" w:rsidRDefault="00493214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21898">
              <w:rPr>
                <w:sz w:val="28"/>
                <w:szCs w:val="28"/>
                <w:shd w:val="clear" w:color="auto" w:fill="FFFFFF"/>
              </w:rPr>
              <w:t>Проект “9 мая”.</w:t>
            </w:r>
          </w:p>
        </w:tc>
        <w:tc>
          <w:tcPr>
            <w:tcW w:w="850" w:type="dxa"/>
          </w:tcPr>
          <w:p w:rsidR="00493214" w:rsidRPr="00821898" w:rsidRDefault="00493214" w:rsidP="00106485">
            <w:pPr>
              <w:tabs>
                <w:tab w:val="left" w:pos="1473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993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 w:right="-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493214" w:rsidRPr="00821898" w:rsidTr="00493214">
        <w:tc>
          <w:tcPr>
            <w:tcW w:w="672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5390" w:type="dxa"/>
          </w:tcPr>
          <w:p w:rsidR="00493214" w:rsidRPr="00821898" w:rsidRDefault="00493214" w:rsidP="00821898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proofErr w:type="spellStart"/>
            <w:r w:rsidRPr="0082189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Знокомство</w:t>
            </w:r>
            <w:proofErr w:type="spellEnd"/>
            <w:r w:rsidRPr="0082189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со средой программирования </w:t>
            </w:r>
            <w:r w:rsidRPr="0082189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 w:eastAsia="ru-RU"/>
              </w:rPr>
              <w:t>Scratch</w:t>
            </w:r>
          </w:p>
          <w:p w:rsidR="00493214" w:rsidRPr="00821898" w:rsidRDefault="00493214" w:rsidP="00821898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Мой первый мультфильм. Анимация.</w:t>
            </w:r>
          </w:p>
          <w:p w:rsidR="00493214" w:rsidRPr="00821898" w:rsidRDefault="00493214" w:rsidP="00821898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программы </w:t>
            </w:r>
            <w:proofErr w:type="spellStart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 для создания мини-игр</w:t>
            </w:r>
          </w:p>
        </w:tc>
        <w:tc>
          <w:tcPr>
            <w:tcW w:w="850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ind w:left="-108" w:right="-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</w:tr>
      <w:tr w:rsidR="00493214" w:rsidRPr="00821898" w:rsidTr="00493214">
        <w:tc>
          <w:tcPr>
            <w:tcW w:w="672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390" w:type="dxa"/>
          </w:tcPr>
          <w:p w:rsidR="00493214" w:rsidRPr="00821898" w:rsidRDefault="00493214" w:rsidP="00821898">
            <w:pPr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Промежуточная аттестация</w:t>
            </w:r>
          </w:p>
        </w:tc>
        <w:tc>
          <w:tcPr>
            <w:tcW w:w="850" w:type="dxa"/>
          </w:tcPr>
          <w:p w:rsidR="00493214" w:rsidRDefault="00493214" w:rsidP="00821898">
            <w:pPr>
              <w:tabs>
                <w:tab w:val="left" w:pos="1473"/>
              </w:tabs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493214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493214" w:rsidRDefault="00493214" w:rsidP="00821898">
            <w:pPr>
              <w:tabs>
                <w:tab w:val="left" w:pos="1473"/>
              </w:tabs>
              <w:spacing w:after="0" w:line="240" w:lineRule="auto"/>
              <w:ind w:left="-108" w:right="-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493214" w:rsidRPr="00821898" w:rsidTr="00493214">
        <w:tc>
          <w:tcPr>
            <w:tcW w:w="6062" w:type="dxa"/>
            <w:gridSpan w:val="2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850" w:type="dxa"/>
          </w:tcPr>
          <w:p w:rsidR="00493214" w:rsidRPr="00821898" w:rsidRDefault="00493214" w:rsidP="00821898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93" w:type="dxa"/>
          </w:tcPr>
          <w:p w:rsidR="00493214" w:rsidRPr="00821898" w:rsidRDefault="00493214" w:rsidP="00821898">
            <w:pPr>
              <w:tabs>
                <w:tab w:val="left" w:pos="1473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493214" w:rsidRPr="00821898" w:rsidRDefault="00493214" w:rsidP="00493214">
            <w:pPr>
              <w:tabs>
                <w:tab w:val="left" w:pos="1473"/>
              </w:tabs>
              <w:spacing w:after="0" w:line="240" w:lineRule="auto"/>
              <w:ind w:left="-108" w:right="-9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</w:tr>
    </w:tbl>
    <w:p w:rsidR="00016267" w:rsidRPr="00821898" w:rsidRDefault="00016267" w:rsidP="0082189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F3565" w:rsidRPr="00821898" w:rsidRDefault="00CF3565" w:rsidP="00821898">
      <w:pPr>
        <w:pStyle w:val="a5"/>
        <w:tabs>
          <w:tab w:val="left" w:pos="993"/>
        </w:tabs>
        <w:spacing w:after="0" w:line="240" w:lineRule="auto"/>
        <w:ind w:left="709"/>
        <w:jc w:val="both"/>
        <w:textAlignment w:val="baseline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C04BB" w:rsidRPr="00821898" w:rsidRDefault="00AC04BB" w:rsidP="00821898">
      <w:pPr>
        <w:pStyle w:val="a5"/>
        <w:spacing w:after="0" w:line="240" w:lineRule="auto"/>
        <w:ind w:left="432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821898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ind w:left="1077" w:hanging="107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1898">
        <w:rPr>
          <w:rFonts w:ascii="Times New Roman" w:hAnsi="Times New Roman" w:cs="Times New Roman"/>
          <w:b/>
          <w:bCs/>
          <w:sz w:val="28"/>
          <w:szCs w:val="28"/>
        </w:rPr>
        <w:t>Раздел 1. Введение.</w:t>
      </w:r>
      <w:r w:rsidRPr="0082189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ind w:left="1077" w:hanging="10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898">
        <w:rPr>
          <w:rFonts w:ascii="Times New Roman" w:hAnsi="Times New Roman" w:cs="Times New Roman"/>
          <w:b/>
          <w:sz w:val="28"/>
          <w:szCs w:val="28"/>
          <w:u w:val="single"/>
        </w:rPr>
        <w:t>Теория:</w:t>
      </w:r>
      <w:r w:rsidRPr="008218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22A8" w:rsidRPr="00821898" w:rsidRDefault="00ED22A8" w:rsidP="00106485">
      <w:pPr>
        <w:tabs>
          <w:tab w:val="left" w:pos="14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>Информация и информатика. Как человек получает информацию. Виды информации по</w:t>
      </w:r>
      <w:r w:rsidR="00106485">
        <w:rPr>
          <w:rFonts w:ascii="Times New Roman" w:hAnsi="Times New Roman" w:cs="Times New Roman"/>
          <w:sz w:val="28"/>
          <w:szCs w:val="28"/>
        </w:rPr>
        <w:t xml:space="preserve"> </w:t>
      </w:r>
      <w:r w:rsidRPr="00821898">
        <w:rPr>
          <w:rFonts w:ascii="Times New Roman" w:hAnsi="Times New Roman" w:cs="Times New Roman"/>
          <w:sz w:val="28"/>
          <w:szCs w:val="28"/>
        </w:rPr>
        <w:t>способу получения.</w:t>
      </w:r>
    </w:p>
    <w:p w:rsidR="00ED22A8" w:rsidRPr="00821898" w:rsidRDefault="00ED22A8" w:rsidP="00821898">
      <w:pPr>
        <w:pStyle w:val="a9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21898">
        <w:rPr>
          <w:rFonts w:ascii="Times New Roman" w:hAnsi="Times New Roman" w:cs="Times New Roman"/>
          <w:b/>
          <w:bCs/>
          <w:sz w:val="28"/>
          <w:szCs w:val="28"/>
        </w:rPr>
        <w:t>Раздел 2. Интернет и его возможности</w:t>
      </w:r>
      <w:r w:rsidRPr="008218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21898">
        <w:rPr>
          <w:rFonts w:ascii="Times New Roman" w:hAnsi="Times New Roman" w:cs="Times New Roman"/>
          <w:b/>
          <w:bCs/>
          <w:sz w:val="28"/>
          <w:szCs w:val="28"/>
          <w:u w:val="single"/>
        </w:rPr>
        <w:t>Теория</w:t>
      </w:r>
      <w:r w:rsidRPr="0082189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2189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D22A8" w:rsidRPr="00821898" w:rsidRDefault="00ED22A8" w:rsidP="0082189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21898">
        <w:rPr>
          <w:rFonts w:ascii="Times New Roman" w:hAnsi="Times New Roman" w:cs="Times New Roman"/>
          <w:bCs/>
          <w:sz w:val="28"/>
          <w:szCs w:val="28"/>
        </w:rPr>
        <w:t>Интернет — это глобальная сеть, которая объединяет миллионы компьютеров и других устройств по всему миру. Положительные и отрицательные аспекты интернета.</w:t>
      </w:r>
    </w:p>
    <w:p w:rsidR="00ED22A8" w:rsidRPr="00821898" w:rsidRDefault="00ED22A8" w:rsidP="0082189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21898">
        <w:rPr>
          <w:rFonts w:ascii="Times New Roman" w:hAnsi="Times New Roman" w:cs="Times New Roman"/>
          <w:bCs/>
          <w:sz w:val="28"/>
          <w:szCs w:val="28"/>
        </w:rPr>
        <w:t>Поиск информации — это процесс поиска нужных данных в интернете. Основные методы поиска. Основные способы поиска информации.</w:t>
      </w:r>
    </w:p>
    <w:p w:rsidR="00ED22A8" w:rsidRPr="00821898" w:rsidRDefault="00ED22A8" w:rsidP="0082189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21898">
        <w:rPr>
          <w:rFonts w:ascii="Times New Roman" w:hAnsi="Times New Roman" w:cs="Times New Roman"/>
          <w:bCs/>
          <w:sz w:val="28"/>
          <w:szCs w:val="28"/>
        </w:rPr>
        <w:t>Основные этапы работы с информацией. Основные принципы работы с информацией.</w:t>
      </w:r>
    </w:p>
    <w:p w:rsidR="00ED22A8" w:rsidRPr="00821898" w:rsidRDefault="00ED22A8" w:rsidP="0082189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D22A8" w:rsidRPr="00821898" w:rsidRDefault="00ED22A8" w:rsidP="00821898">
      <w:pPr>
        <w:pStyle w:val="a9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898">
        <w:rPr>
          <w:rFonts w:ascii="Times New Roman" w:hAnsi="Times New Roman" w:cs="Times New Roman"/>
          <w:b/>
          <w:bCs/>
          <w:sz w:val="28"/>
          <w:szCs w:val="28"/>
        </w:rPr>
        <w:t>Раздел 3.</w:t>
      </w:r>
      <w:r w:rsidRPr="008218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1898">
        <w:rPr>
          <w:rFonts w:ascii="Times New Roman" w:hAnsi="Times New Roman" w:cs="Times New Roman"/>
          <w:b/>
          <w:sz w:val="28"/>
          <w:szCs w:val="28"/>
        </w:rPr>
        <w:t>Создание текста на компьютере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21898">
        <w:rPr>
          <w:rFonts w:ascii="Times New Roman" w:hAnsi="Times New Roman" w:cs="Times New Roman"/>
          <w:b/>
          <w:bCs/>
          <w:sz w:val="28"/>
          <w:szCs w:val="28"/>
          <w:u w:val="single"/>
        </w:rPr>
        <w:t>Теория:</w:t>
      </w:r>
      <w:r w:rsidRPr="0082189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898">
        <w:rPr>
          <w:rFonts w:ascii="Times New Roman" w:hAnsi="Times New Roman" w:cs="Times New Roman"/>
          <w:bCs/>
          <w:sz w:val="28"/>
          <w:szCs w:val="28"/>
        </w:rPr>
        <w:t xml:space="preserve">Текстовый процессор </w:t>
      </w:r>
      <w:proofErr w:type="spellStart"/>
      <w:r w:rsidRPr="00821898">
        <w:rPr>
          <w:rFonts w:ascii="Times New Roman" w:hAnsi="Times New Roman" w:cs="Times New Roman"/>
          <w:bCs/>
          <w:sz w:val="28"/>
          <w:szCs w:val="28"/>
        </w:rPr>
        <w:t>Microsoft</w:t>
      </w:r>
      <w:proofErr w:type="spellEnd"/>
      <w:r w:rsidRPr="0082189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21898">
        <w:rPr>
          <w:rFonts w:ascii="Times New Roman" w:hAnsi="Times New Roman" w:cs="Times New Roman"/>
          <w:bCs/>
          <w:sz w:val="28"/>
          <w:szCs w:val="28"/>
        </w:rPr>
        <w:t>Word</w:t>
      </w:r>
      <w:proofErr w:type="spellEnd"/>
      <w:r w:rsidRPr="00821898">
        <w:rPr>
          <w:rFonts w:ascii="Times New Roman" w:hAnsi="Times New Roman" w:cs="Times New Roman"/>
          <w:bCs/>
          <w:sz w:val="28"/>
          <w:szCs w:val="28"/>
        </w:rPr>
        <w:t xml:space="preserve"> — это программа, которая позволяет создавать, редактировать и форматировать текстовые документы. Основные функции и возможности текстового процессора </w:t>
      </w:r>
      <w:proofErr w:type="spellStart"/>
      <w:r w:rsidRPr="00821898">
        <w:rPr>
          <w:rFonts w:ascii="Times New Roman" w:hAnsi="Times New Roman" w:cs="Times New Roman"/>
          <w:bCs/>
          <w:sz w:val="28"/>
          <w:szCs w:val="28"/>
        </w:rPr>
        <w:t>Word</w:t>
      </w:r>
      <w:proofErr w:type="spellEnd"/>
      <w:r w:rsidRPr="0082189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898">
        <w:rPr>
          <w:rFonts w:ascii="Times New Roman" w:hAnsi="Times New Roman" w:cs="Times New Roman"/>
          <w:bCs/>
          <w:sz w:val="28"/>
          <w:szCs w:val="28"/>
        </w:rPr>
        <w:t xml:space="preserve">Ввод и редактирование текста. Инструменты необходимые для редактирования текстов. 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898">
        <w:rPr>
          <w:rFonts w:ascii="Times New Roman" w:hAnsi="Times New Roman" w:cs="Times New Roman"/>
          <w:bCs/>
          <w:sz w:val="28"/>
          <w:szCs w:val="28"/>
        </w:rPr>
        <w:t xml:space="preserve">Форматирование — это процесс изменения внешнего вида текста. Параметры форматирования. 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1898">
        <w:rPr>
          <w:rFonts w:ascii="Times New Roman" w:hAnsi="Times New Roman" w:cs="Times New Roman"/>
          <w:bCs/>
          <w:sz w:val="28"/>
          <w:szCs w:val="28"/>
        </w:rPr>
        <w:t xml:space="preserve">Вставка и редактирование рисунков. Способы вставки рисунков и фотографий в </w:t>
      </w:r>
      <w:proofErr w:type="spellStart"/>
      <w:r w:rsidRPr="00821898">
        <w:rPr>
          <w:rFonts w:ascii="Times New Roman" w:hAnsi="Times New Roman" w:cs="Times New Roman"/>
          <w:bCs/>
          <w:sz w:val="28"/>
          <w:szCs w:val="28"/>
        </w:rPr>
        <w:t>Microsoft</w:t>
      </w:r>
      <w:proofErr w:type="spellEnd"/>
      <w:r w:rsidRPr="0082189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21898">
        <w:rPr>
          <w:rFonts w:ascii="Times New Roman" w:hAnsi="Times New Roman" w:cs="Times New Roman"/>
          <w:bCs/>
          <w:sz w:val="28"/>
          <w:szCs w:val="28"/>
        </w:rPr>
        <w:t>Word</w:t>
      </w:r>
      <w:proofErr w:type="spellEnd"/>
      <w:r w:rsidRPr="00821898">
        <w:rPr>
          <w:rFonts w:ascii="Times New Roman" w:hAnsi="Times New Roman" w:cs="Times New Roman"/>
          <w:bCs/>
          <w:sz w:val="28"/>
          <w:szCs w:val="28"/>
        </w:rPr>
        <w:t>.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21898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Практика: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21898">
        <w:rPr>
          <w:rFonts w:ascii="Times New Roman" w:hAnsi="Times New Roman" w:cs="Times New Roman"/>
          <w:bCs/>
          <w:sz w:val="28"/>
          <w:szCs w:val="28"/>
        </w:rPr>
        <w:t>- Практическая работа № 1. «Создание бюллетеня о вредных и полезных привычках»;</w:t>
      </w:r>
    </w:p>
    <w:p w:rsidR="00ED22A8" w:rsidRPr="00821898" w:rsidRDefault="00ED22A8" w:rsidP="00821898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21898">
        <w:rPr>
          <w:rFonts w:eastAsia="Calibri"/>
          <w:color w:val="000000"/>
          <w:sz w:val="28"/>
          <w:szCs w:val="28"/>
        </w:rPr>
        <w:t>- Практическая работа № 2.</w:t>
      </w:r>
      <w:r w:rsidRPr="00821898">
        <w:rPr>
          <w:color w:val="000000"/>
          <w:sz w:val="28"/>
          <w:szCs w:val="28"/>
        </w:rPr>
        <w:t xml:space="preserve"> </w:t>
      </w:r>
      <w:r w:rsidRPr="00821898">
        <w:rPr>
          <w:sz w:val="28"/>
          <w:szCs w:val="28"/>
          <w:shd w:val="clear" w:color="auto" w:fill="FFFFFF"/>
        </w:rPr>
        <w:t>“Новогодняя сказка”.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D22A8" w:rsidRPr="00821898" w:rsidRDefault="00ED22A8" w:rsidP="00821898">
      <w:pPr>
        <w:pStyle w:val="a9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898">
        <w:rPr>
          <w:rFonts w:ascii="Times New Roman" w:hAnsi="Times New Roman" w:cs="Times New Roman"/>
          <w:b/>
          <w:bCs/>
          <w:sz w:val="28"/>
          <w:szCs w:val="28"/>
        </w:rPr>
        <w:t xml:space="preserve">Раздел 4. </w:t>
      </w:r>
      <w:r w:rsidRPr="00821898">
        <w:rPr>
          <w:rFonts w:ascii="Times New Roman" w:hAnsi="Times New Roman" w:cs="Times New Roman"/>
          <w:b/>
          <w:sz w:val="28"/>
          <w:szCs w:val="28"/>
        </w:rPr>
        <w:t>Создание рисунка на компьютере.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D22A8" w:rsidRPr="00821898" w:rsidRDefault="00ED22A8" w:rsidP="00821898">
      <w:pPr>
        <w:tabs>
          <w:tab w:val="left" w:pos="14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1898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Теория: 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lastRenderedPageBreak/>
        <w:t xml:space="preserve">Графический редактор </w:t>
      </w:r>
      <w:proofErr w:type="spellStart"/>
      <w:r w:rsidRPr="00821898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Pr="00821898">
        <w:rPr>
          <w:rFonts w:ascii="Times New Roman" w:hAnsi="Times New Roman" w:cs="Times New Roman"/>
          <w:sz w:val="28"/>
          <w:szCs w:val="28"/>
        </w:rPr>
        <w:t xml:space="preserve"> — это программа, которая позволяет создавать и редактировать изображения. 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Основные элементы интерфейса </w:t>
      </w:r>
      <w:proofErr w:type="spellStart"/>
      <w:r w:rsidRPr="00821898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Pr="00821898">
        <w:rPr>
          <w:rFonts w:ascii="Times New Roman" w:hAnsi="Times New Roman" w:cs="Times New Roman"/>
          <w:sz w:val="28"/>
          <w:szCs w:val="28"/>
        </w:rPr>
        <w:t xml:space="preserve">: меню, палитра, инструменты. 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Основные и дополнительные инструменты графического редактора </w:t>
      </w:r>
      <w:proofErr w:type="spellStart"/>
      <w:r w:rsidRPr="00821898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Pr="00821898">
        <w:rPr>
          <w:rFonts w:ascii="Times New Roman" w:hAnsi="Times New Roman" w:cs="Times New Roman"/>
          <w:sz w:val="28"/>
          <w:szCs w:val="28"/>
        </w:rPr>
        <w:t>.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>Сохранение, загрузка и печать изображения.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Приемы рисования </w:t>
      </w:r>
      <w:proofErr w:type="spellStart"/>
      <w:r w:rsidRPr="00821898">
        <w:rPr>
          <w:rFonts w:ascii="Times New Roman" w:hAnsi="Times New Roman" w:cs="Times New Roman"/>
          <w:sz w:val="28"/>
          <w:szCs w:val="28"/>
        </w:rPr>
        <w:t>Paint</w:t>
      </w:r>
      <w:proofErr w:type="spellEnd"/>
      <w:r w:rsidRPr="00821898">
        <w:rPr>
          <w:rFonts w:ascii="Times New Roman" w:hAnsi="Times New Roman" w:cs="Times New Roman"/>
          <w:sz w:val="28"/>
          <w:szCs w:val="28"/>
        </w:rPr>
        <w:t>: рисование линий и фигур, создание контуров, использование палитры.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1898">
        <w:rPr>
          <w:rFonts w:ascii="Times New Roman" w:hAnsi="Times New Roman" w:cs="Times New Roman"/>
          <w:b/>
          <w:sz w:val="28"/>
          <w:szCs w:val="28"/>
          <w:u w:val="single"/>
        </w:rPr>
        <w:t>Практика:</w:t>
      </w:r>
    </w:p>
    <w:p w:rsidR="00ED22A8" w:rsidRPr="00821898" w:rsidRDefault="00ED22A8" w:rsidP="00821898">
      <w:pPr>
        <w:tabs>
          <w:tab w:val="left" w:pos="14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>- Практическая работа № 3. «Создание новогоднего рисунка»;</w:t>
      </w:r>
    </w:p>
    <w:p w:rsidR="00ED22A8" w:rsidRPr="00821898" w:rsidRDefault="00ED22A8" w:rsidP="00821898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21898">
        <w:rPr>
          <w:rFonts w:eastAsia="Calibri"/>
          <w:color w:val="000000"/>
          <w:sz w:val="28"/>
          <w:szCs w:val="28"/>
        </w:rPr>
        <w:t>- Практическая работа №4.</w:t>
      </w:r>
      <w:r w:rsidRPr="00821898">
        <w:rPr>
          <w:color w:val="000000"/>
          <w:sz w:val="28"/>
          <w:szCs w:val="28"/>
        </w:rPr>
        <w:t xml:space="preserve"> </w:t>
      </w:r>
      <w:r w:rsidRPr="00821898">
        <w:rPr>
          <w:sz w:val="28"/>
          <w:szCs w:val="28"/>
          <w:shd w:val="clear" w:color="auto" w:fill="FFFFFF"/>
        </w:rPr>
        <w:t>“Краски осени”;</w:t>
      </w:r>
    </w:p>
    <w:p w:rsidR="00ED22A8" w:rsidRPr="00821898" w:rsidRDefault="00ED22A8" w:rsidP="00821898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rFonts w:eastAsia="Calibri"/>
          <w:color w:val="000000"/>
          <w:sz w:val="28"/>
          <w:szCs w:val="28"/>
        </w:rPr>
        <w:t>- Практическая работа № 5.</w:t>
      </w:r>
      <w:r w:rsidRPr="00821898">
        <w:rPr>
          <w:color w:val="000000"/>
          <w:sz w:val="28"/>
          <w:szCs w:val="28"/>
        </w:rPr>
        <w:t xml:space="preserve"> </w:t>
      </w:r>
      <w:r w:rsidRPr="00821898">
        <w:rPr>
          <w:sz w:val="28"/>
          <w:szCs w:val="28"/>
        </w:rPr>
        <w:t>“Моя малая родина”.</w:t>
      </w:r>
    </w:p>
    <w:p w:rsidR="00ED22A8" w:rsidRPr="00821898" w:rsidRDefault="00ED22A8" w:rsidP="00821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1898">
        <w:rPr>
          <w:rFonts w:ascii="Times New Roman" w:hAnsi="Times New Roman" w:cs="Times New Roman"/>
          <w:b/>
          <w:bCs/>
          <w:sz w:val="28"/>
          <w:szCs w:val="28"/>
        </w:rPr>
        <w:t xml:space="preserve">Раздел  5. </w:t>
      </w:r>
      <w:r w:rsidRPr="008218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Создание презентаций</w:t>
      </w:r>
    </w:p>
    <w:p w:rsidR="00ED22A8" w:rsidRPr="00821898" w:rsidRDefault="00ED22A8" w:rsidP="00821898">
      <w:pPr>
        <w:pStyle w:val="c10"/>
        <w:shd w:val="clear" w:color="auto" w:fill="FFFFFF"/>
        <w:spacing w:before="0" w:beforeAutospacing="0" w:after="0" w:afterAutospacing="0"/>
        <w:jc w:val="both"/>
        <w:rPr>
          <w:rStyle w:val="c78"/>
          <w:b/>
          <w:iCs/>
          <w:color w:val="000000"/>
          <w:sz w:val="28"/>
          <w:szCs w:val="28"/>
          <w:u w:val="single"/>
        </w:rPr>
      </w:pPr>
      <w:r w:rsidRPr="00821898">
        <w:rPr>
          <w:rStyle w:val="c78"/>
          <w:b/>
          <w:iCs/>
          <w:color w:val="000000"/>
          <w:sz w:val="28"/>
          <w:szCs w:val="28"/>
          <w:u w:val="single"/>
        </w:rPr>
        <w:t>Теория: </w:t>
      </w:r>
    </w:p>
    <w:p w:rsidR="00ED22A8" w:rsidRPr="00821898" w:rsidRDefault="00ED22A8" w:rsidP="00821898">
      <w:pPr>
        <w:pStyle w:val="c10"/>
        <w:shd w:val="clear" w:color="auto" w:fill="FFFFFF"/>
        <w:spacing w:before="0" w:beforeAutospacing="0" w:after="0" w:afterAutospacing="0"/>
        <w:jc w:val="both"/>
        <w:rPr>
          <w:rStyle w:val="c78"/>
          <w:iCs/>
          <w:color w:val="000000"/>
          <w:sz w:val="28"/>
          <w:szCs w:val="28"/>
        </w:rPr>
      </w:pPr>
      <w:proofErr w:type="spellStart"/>
      <w:r w:rsidRPr="00821898">
        <w:rPr>
          <w:rStyle w:val="c78"/>
          <w:iCs/>
          <w:color w:val="000000"/>
          <w:sz w:val="28"/>
          <w:szCs w:val="28"/>
        </w:rPr>
        <w:t>PowerPoint</w:t>
      </w:r>
      <w:proofErr w:type="spellEnd"/>
      <w:r w:rsidRPr="00821898">
        <w:rPr>
          <w:rStyle w:val="c78"/>
          <w:iCs/>
          <w:color w:val="000000"/>
          <w:sz w:val="28"/>
          <w:szCs w:val="28"/>
        </w:rPr>
        <w:t xml:space="preserve"> — это программа для создания и редактирования презентаций.</w:t>
      </w:r>
    </w:p>
    <w:p w:rsidR="00ED22A8" w:rsidRPr="00821898" w:rsidRDefault="00ED22A8" w:rsidP="00821898">
      <w:pPr>
        <w:pStyle w:val="c10"/>
        <w:shd w:val="clear" w:color="auto" w:fill="FFFFFF"/>
        <w:spacing w:before="0" w:beforeAutospacing="0" w:after="0" w:afterAutospacing="0"/>
        <w:jc w:val="both"/>
        <w:rPr>
          <w:rStyle w:val="c78"/>
          <w:iCs/>
          <w:color w:val="000000"/>
          <w:sz w:val="28"/>
          <w:szCs w:val="28"/>
        </w:rPr>
      </w:pPr>
      <w:r w:rsidRPr="00821898">
        <w:rPr>
          <w:rStyle w:val="c78"/>
          <w:iCs/>
          <w:color w:val="000000"/>
          <w:sz w:val="28"/>
          <w:szCs w:val="28"/>
        </w:rPr>
        <w:t xml:space="preserve">Процесс создания презентации в программе </w:t>
      </w:r>
      <w:proofErr w:type="spellStart"/>
      <w:r w:rsidRPr="00821898">
        <w:rPr>
          <w:rStyle w:val="c78"/>
          <w:iCs/>
          <w:color w:val="000000"/>
          <w:sz w:val="28"/>
          <w:szCs w:val="28"/>
        </w:rPr>
        <w:t>PowerPoint</w:t>
      </w:r>
      <w:proofErr w:type="spellEnd"/>
      <w:r w:rsidRPr="00821898">
        <w:rPr>
          <w:rStyle w:val="c78"/>
          <w:iCs/>
          <w:color w:val="000000"/>
          <w:sz w:val="28"/>
          <w:szCs w:val="28"/>
        </w:rPr>
        <w:t>.</w:t>
      </w:r>
    </w:p>
    <w:p w:rsidR="00ED22A8" w:rsidRPr="00821898" w:rsidRDefault="00ED22A8" w:rsidP="00821898">
      <w:pPr>
        <w:pStyle w:val="c10"/>
        <w:shd w:val="clear" w:color="auto" w:fill="FFFFFF"/>
        <w:spacing w:before="0" w:beforeAutospacing="0" w:after="0" w:afterAutospacing="0"/>
        <w:jc w:val="both"/>
        <w:rPr>
          <w:rStyle w:val="c78"/>
          <w:iCs/>
          <w:color w:val="000000"/>
          <w:sz w:val="28"/>
          <w:szCs w:val="28"/>
        </w:rPr>
      </w:pPr>
      <w:r w:rsidRPr="00821898">
        <w:rPr>
          <w:rStyle w:val="c78"/>
          <w:iCs/>
          <w:color w:val="000000"/>
          <w:sz w:val="28"/>
          <w:szCs w:val="28"/>
        </w:rPr>
        <w:t>Макет и дизайн слайда.</w:t>
      </w:r>
    </w:p>
    <w:p w:rsidR="00ED22A8" w:rsidRPr="00821898" w:rsidRDefault="00ED22A8" w:rsidP="00821898">
      <w:pPr>
        <w:pStyle w:val="c10"/>
        <w:shd w:val="clear" w:color="auto" w:fill="FFFFFF"/>
        <w:spacing w:before="0" w:beforeAutospacing="0" w:after="0" w:afterAutospacing="0"/>
        <w:jc w:val="both"/>
        <w:rPr>
          <w:rStyle w:val="c78"/>
          <w:iCs/>
          <w:color w:val="000000"/>
          <w:sz w:val="28"/>
          <w:szCs w:val="28"/>
        </w:rPr>
      </w:pPr>
      <w:r w:rsidRPr="00821898">
        <w:rPr>
          <w:rStyle w:val="c78"/>
          <w:iCs/>
          <w:color w:val="000000"/>
          <w:sz w:val="28"/>
          <w:szCs w:val="28"/>
        </w:rPr>
        <w:t>Вставка фигур, рисунков и таблиц.</w:t>
      </w:r>
    </w:p>
    <w:p w:rsidR="00ED22A8" w:rsidRPr="00821898" w:rsidRDefault="00ED22A8" w:rsidP="00821898">
      <w:pPr>
        <w:pStyle w:val="c10"/>
        <w:shd w:val="clear" w:color="auto" w:fill="FFFFFF"/>
        <w:spacing w:before="0" w:beforeAutospacing="0" w:after="0" w:afterAutospacing="0"/>
        <w:jc w:val="both"/>
        <w:rPr>
          <w:rStyle w:val="c78"/>
          <w:iCs/>
          <w:color w:val="000000"/>
          <w:sz w:val="28"/>
          <w:szCs w:val="28"/>
        </w:rPr>
      </w:pPr>
      <w:r w:rsidRPr="00821898">
        <w:rPr>
          <w:rStyle w:val="c78"/>
          <w:iCs/>
          <w:color w:val="000000"/>
          <w:sz w:val="28"/>
          <w:szCs w:val="28"/>
        </w:rPr>
        <w:t>Настройка анимации.</w:t>
      </w:r>
    </w:p>
    <w:p w:rsidR="00ED22A8" w:rsidRPr="00821898" w:rsidRDefault="00ED22A8" w:rsidP="00821898">
      <w:pPr>
        <w:pStyle w:val="c6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821898">
        <w:rPr>
          <w:rStyle w:val="c78"/>
          <w:b/>
          <w:iCs/>
          <w:color w:val="000000"/>
          <w:sz w:val="28"/>
          <w:szCs w:val="28"/>
          <w:u w:val="single"/>
        </w:rPr>
        <w:t>Практика</w:t>
      </w:r>
      <w:r w:rsidRPr="00821898">
        <w:rPr>
          <w:rFonts w:eastAsia="Calibri"/>
          <w:b/>
          <w:color w:val="000000"/>
          <w:sz w:val="28"/>
          <w:szCs w:val="28"/>
          <w:u w:val="single"/>
        </w:rPr>
        <w:t>:</w:t>
      </w:r>
    </w:p>
    <w:p w:rsidR="00ED22A8" w:rsidRPr="00821898" w:rsidRDefault="00ED22A8" w:rsidP="00821898">
      <w:pPr>
        <w:pStyle w:val="c61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/>
          <w:sz w:val="28"/>
          <w:szCs w:val="28"/>
        </w:rPr>
      </w:pPr>
      <w:r w:rsidRPr="00821898">
        <w:rPr>
          <w:rFonts w:eastAsia="Calibri"/>
          <w:color w:val="000000"/>
          <w:sz w:val="28"/>
          <w:szCs w:val="28"/>
        </w:rPr>
        <w:t>- Практическая работа № 6.</w:t>
      </w:r>
      <w:r w:rsidRPr="00821898">
        <w:rPr>
          <w:color w:val="000000"/>
          <w:sz w:val="28"/>
          <w:szCs w:val="28"/>
        </w:rPr>
        <w:t xml:space="preserve"> «День защитника Отечества»;</w:t>
      </w:r>
      <w:r w:rsidRPr="00821898">
        <w:rPr>
          <w:rFonts w:eastAsia="Calibri"/>
          <w:color w:val="000000"/>
          <w:sz w:val="28"/>
          <w:szCs w:val="28"/>
        </w:rPr>
        <w:t xml:space="preserve"> </w:t>
      </w:r>
    </w:p>
    <w:p w:rsidR="00ED22A8" w:rsidRPr="00821898" w:rsidRDefault="00ED22A8" w:rsidP="00821898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21898">
        <w:rPr>
          <w:rFonts w:eastAsia="Calibri"/>
          <w:color w:val="000000"/>
          <w:sz w:val="28"/>
          <w:szCs w:val="28"/>
        </w:rPr>
        <w:t>- Практическая работа № 7.</w:t>
      </w:r>
      <w:r w:rsidRPr="00821898">
        <w:rPr>
          <w:color w:val="000000"/>
          <w:sz w:val="28"/>
          <w:szCs w:val="28"/>
        </w:rPr>
        <w:t xml:space="preserve"> </w:t>
      </w:r>
      <w:r w:rsidRPr="00821898">
        <w:rPr>
          <w:sz w:val="28"/>
          <w:szCs w:val="28"/>
          <w:shd w:val="clear" w:color="auto" w:fill="FFFFFF"/>
        </w:rPr>
        <w:t>“Моя семья”;</w:t>
      </w:r>
    </w:p>
    <w:p w:rsidR="00ED22A8" w:rsidRPr="00821898" w:rsidRDefault="00ED22A8" w:rsidP="00821898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21898">
        <w:rPr>
          <w:rFonts w:eastAsia="Calibri"/>
          <w:color w:val="000000"/>
          <w:sz w:val="28"/>
          <w:szCs w:val="28"/>
        </w:rPr>
        <w:t>- Практическая работа № 8.</w:t>
      </w:r>
      <w:r w:rsidRPr="00821898">
        <w:rPr>
          <w:color w:val="000000"/>
          <w:sz w:val="28"/>
          <w:szCs w:val="28"/>
        </w:rPr>
        <w:t xml:space="preserve"> </w:t>
      </w:r>
      <w:r w:rsidRPr="00821898">
        <w:rPr>
          <w:sz w:val="28"/>
          <w:szCs w:val="28"/>
          <w:shd w:val="clear" w:color="auto" w:fill="FFFFFF"/>
        </w:rPr>
        <w:t>“Кто и как”.</w:t>
      </w:r>
    </w:p>
    <w:p w:rsidR="00ED22A8" w:rsidRPr="00821898" w:rsidRDefault="00ED22A8" w:rsidP="00821898">
      <w:pPr>
        <w:pStyle w:val="c6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D22A8" w:rsidRPr="00821898" w:rsidRDefault="00ED22A8" w:rsidP="00821898">
      <w:pPr>
        <w:pStyle w:val="c10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21898">
        <w:rPr>
          <w:b/>
          <w:bCs/>
          <w:sz w:val="28"/>
          <w:szCs w:val="28"/>
        </w:rPr>
        <w:t>Раздел  6. Кодирование информации</w:t>
      </w:r>
    </w:p>
    <w:p w:rsidR="00ED22A8" w:rsidRPr="00821898" w:rsidRDefault="00ED22A8" w:rsidP="00821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22A8" w:rsidRPr="00821898" w:rsidRDefault="00ED22A8" w:rsidP="00821898">
      <w:pPr>
        <w:pStyle w:val="c10"/>
        <w:shd w:val="clear" w:color="auto" w:fill="FFFFFF"/>
        <w:spacing w:before="0" w:beforeAutospacing="0" w:after="0" w:afterAutospacing="0"/>
        <w:jc w:val="both"/>
        <w:rPr>
          <w:rStyle w:val="c78"/>
          <w:b/>
          <w:iCs/>
          <w:color w:val="000000"/>
          <w:sz w:val="28"/>
          <w:szCs w:val="28"/>
          <w:u w:val="single"/>
        </w:rPr>
      </w:pPr>
      <w:r w:rsidRPr="00821898">
        <w:rPr>
          <w:rStyle w:val="c78"/>
          <w:b/>
          <w:iCs/>
          <w:color w:val="000000"/>
          <w:sz w:val="28"/>
          <w:szCs w:val="28"/>
          <w:u w:val="single"/>
        </w:rPr>
        <w:t>Теория: </w:t>
      </w:r>
    </w:p>
    <w:p w:rsidR="00ED22A8" w:rsidRPr="00821898" w:rsidRDefault="00ED22A8" w:rsidP="00821898">
      <w:pPr>
        <w:pStyle w:val="c10"/>
        <w:shd w:val="clear" w:color="auto" w:fill="FFFFFF"/>
        <w:spacing w:before="0" w:beforeAutospacing="0" w:after="0" w:afterAutospacing="0"/>
        <w:jc w:val="both"/>
        <w:rPr>
          <w:rStyle w:val="c78"/>
          <w:iCs/>
          <w:color w:val="000000"/>
          <w:sz w:val="28"/>
          <w:szCs w:val="28"/>
        </w:rPr>
      </w:pPr>
      <w:r w:rsidRPr="00821898">
        <w:rPr>
          <w:rStyle w:val="c78"/>
          <w:iCs/>
          <w:color w:val="000000"/>
          <w:sz w:val="28"/>
          <w:szCs w:val="28"/>
        </w:rPr>
        <w:t>Носитель информации — это любой материальный объект или среда, на которой можно записать, сохранить и воспроизвести информацию.</w:t>
      </w:r>
      <w:r w:rsidRPr="00821898">
        <w:rPr>
          <w:sz w:val="28"/>
          <w:szCs w:val="28"/>
        </w:rPr>
        <w:t xml:space="preserve"> </w:t>
      </w:r>
      <w:r w:rsidRPr="00821898">
        <w:rPr>
          <w:rStyle w:val="c78"/>
          <w:iCs/>
          <w:color w:val="000000"/>
          <w:sz w:val="28"/>
          <w:szCs w:val="28"/>
        </w:rPr>
        <w:t>Основные типы носителей информации.</w:t>
      </w:r>
    </w:p>
    <w:p w:rsidR="00ED22A8" w:rsidRPr="00821898" w:rsidRDefault="00ED22A8" w:rsidP="00821898">
      <w:pPr>
        <w:pStyle w:val="c10"/>
        <w:shd w:val="clear" w:color="auto" w:fill="FFFFFF"/>
        <w:spacing w:before="0" w:beforeAutospacing="0" w:after="0" w:afterAutospacing="0"/>
        <w:jc w:val="both"/>
        <w:rPr>
          <w:rStyle w:val="c78"/>
          <w:iCs/>
          <w:color w:val="000000"/>
          <w:sz w:val="28"/>
          <w:szCs w:val="28"/>
        </w:rPr>
      </w:pPr>
      <w:r w:rsidRPr="00821898">
        <w:rPr>
          <w:rStyle w:val="c78"/>
          <w:iCs/>
          <w:color w:val="000000"/>
          <w:sz w:val="28"/>
          <w:szCs w:val="28"/>
        </w:rPr>
        <w:t>Кодирование информации — это процесс преобразования данных в форму, удобную для передачи, хранения и обработки. Различные методы кодирования информации.</w:t>
      </w:r>
    </w:p>
    <w:p w:rsidR="00ED22A8" w:rsidRPr="00821898" w:rsidRDefault="00ED22A8" w:rsidP="00821898">
      <w:pPr>
        <w:pStyle w:val="c6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</w:rPr>
      </w:pPr>
      <w:r w:rsidRPr="00821898">
        <w:rPr>
          <w:rStyle w:val="c78"/>
          <w:b/>
          <w:iCs/>
          <w:color w:val="000000"/>
          <w:sz w:val="28"/>
          <w:szCs w:val="28"/>
          <w:u w:val="single"/>
        </w:rPr>
        <w:t>Практика</w:t>
      </w:r>
      <w:r w:rsidRPr="00821898">
        <w:rPr>
          <w:rFonts w:eastAsia="Calibri"/>
          <w:b/>
          <w:color w:val="000000"/>
          <w:sz w:val="28"/>
          <w:szCs w:val="28"/>
          <w:u w:val="single"/>
        </w:rPr>
        <w:t>:</w:t>
      </w:r>
    </w:p>
    <w:p w:rsidR="00ED22A8" w:rsidRPr="00821898" w:rsidRDefault="00ED22A8" w:rsidP="00821898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rFonts w:eastAsia="Calibri"/>
          <w:color w:val="000000"/>
          <w:sz w:val="28"/>
          <w:szCs w:val="28"/>
        </w:rPr>
        <w:t>- Практическая работа № 9.</w:t>
      </w:r>
      <w:r w:rsidRPr="00821898">
        <w:rPr>
          <w:color w:val="000000"/>
          <w:sz w:val="28"/>
          <w:szCs w:val="28"/>
        </w:rPr>
        <w:t xml:space="preserve"> </w:t>
      </w:r>
      <w:r w:rsidRPr="00821898">
        <w:rPr>
          <w:sz w:val="28"/>
          <w:szCs w:val="28"/>
        </w:rPr>
        <w:t>“Главные символы страны”;</w:t>
      </w:r>
    </w:p>
    <w:p w:rsidR="00ED22A8" w:rsidRPr="00821898" w:rsidRDefault="00ED22A8" w:rsidP="00821898">
      <w:pPr>
        <w:pStyle w:val="c61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21898">
        <w:rPr>
          <w:rFonts w:eastAsia="Calibri"/>
          <w:color w:val="000000"/>
          <w:sz w:val="28"/>
          <w:szCs w:val="28"/>
        </w:rPr>
        <w:t>- Практическая работа № 10.</w:t>
      </w:r>
      <w:r w:rsidRPr="00821898">
        <w:rPr>
          <w:color w:val="000000"/>
          <w:sz w:val="28"/>
          <w:szCs w:val="28"/>
        </w:rPr>
        <w:t xml:space="preserve"> </w:t>
      </w:r>
      <w:r w:rsidRPr="00821898">
        <w:rPr>
          <w:sz w:val="28"/>
          <w:szCs w:val="28"/>
          <w:shd w:val="clear" w:color="auto" w:fill="FFFFFF"/>
        </w:rPr>
        <w:t>“9 мая”.</w:t>
      </w:r>
    </w:p>
    <w:p w:rsidR="00821898" w:rsidRPr="00821898" w:rsidRDefault="00821898" w:rsidP="0080370D">
      <w:pPr>
        <w:pStyle w:val="a9"/>
        <w:ind w:left="851" w:hanging="14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0370D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hyperlink r:id="rId9" w:history="1">
        <w:r w:rsidRPr="00821898">
          <w:rPr>
            <w:rFonts w:ascii="Times New Roman" w:hAnsi="Times New Roman" w:cs="Times New Roman"/>
            <w:b/>
            <w:sz w:val="28"/>
            <w:szCs w:val="28"/>
            <w:lang w:eastAsia="ru-RU"/>
          </w:rPr>
          <w:t xml:space="preserve">Знакомство со средой программирования </w:t>
        </w:r>
        <w:proofErr w:type="spellStart"/>
        <w:r w:rsidRPr="00821898">
          <w:rPr>
            <w:rFonts w:ascii="Times New Roman" w:hAnsi="Times New Roman" w:cs="Times New Roman"/>
            <w:b/>
            <w:sz w:val="28"/>
            <w:szCs w:val="28"/>
            <w:lang w:eastAsia="ru-RU"/>
          </w:rPr>
          <w:t>Scratch</w:t>
        </w:r>
        <w:proofErr w:type="spellEnd"/>
      </w:hyperlink>
      <w:r w:rsidRPr="008218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Алгоритмы, программы и </w:t>
      </w:r>
      <w:proofErr w:type="spellStart"/>
      <w:r w:rsidRPr="00821898">
        <w:rPr>
          <w:rFonts w:ascii="Times New Roman" w:hAnsi="Times New Roman" w:cs="Times New Roman"/>
          <w:b/>
          <w:sz w:val="28"/>
          <w:szCs w:val="28"/>
          <w:lang w:eastAsia="ru-RU"/>
        </w:rPr>
        <w:t>скрипты</w:t>
      </w:r>
      <w:proofErr w:type="spellEnd"/>
      <w:r w:rsidRPr="008218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Панель команд для создания </w:t>
      </w:r>
      <w:proofErr w:type="spellStart"/>
      <w:r w:rsidRPr="00821898">
        <w:rPr>
          <w:rFonts w:ascii="Times New Roman" w:hAnsi="Times New Roman" w:cs="Times New Roman"/>
          <w:b/>
          <w:sz w:val="28"/>
          <w:szCs w:val="28"/>
          <w:lang w:eastAsia="ru-RU"/>
        </w:rPr>
        <w:t>скриптов</w:t>
      </w:r>
      <w:proofErr w:type="spellEnd"/>
      <w:r w:rsidRPr="008218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821898">
        <w:rPr>
          <w:rFonts w:ascii="Times New Roman" w:hAnsi="Times New Roman" w:cs="Times New Roman"/>
          <w:b/>
          <w:sz w:val="28"/>
          <w:szCs w:val="28"/>
        </w:rPr>
        <w:t xml:space="preserve">Использование программы </w:t>
      </w:r>
      <w:proofErr w:type="spellStart"/>
      <w:r w:rsidRPr="00821898">
        <w:rPr>
          <w:rFonts w:ascii="Times New Roman" w:hAnsi="Times New Roman" w:cs="Times New Roman"/>
          <w:b/>
          <w:sz w:val="28"/>
          <w:szCs w:val="28"/>
        </w:rPr>
        <w:t>Scratch</w:t>
      </w:r>
      <w:proofErr w:type="spellEnd"/>
      <w:r w:rsidRPr="00821898">
        <w:rPr>
          <w:rFonts w:ascii="Times New Roman" w:hAnsi="Times New Roman" w:cs="Times New Roman"/>
          <w:b/>
          <w:sz w:val="28"/>
          <w:szCs w:val="28"/>
        </w:rPr>
        <w:t xml:space="preserve"> для создания мини-игр.</w:t>
      </w:r>
    </w:p>
    <w:p w:rsidR="00106485" w:rsidRDefault="00821898" w:rsidP="0080370D">
      <w:pPr>
        <w:pStyle w:val="a9"/>
        <w:tabs>
          <w:tab w:val="left" w:pos="4335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648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Теория:</w:t>
      </w:r>
      <w:r w:rsidRPr="008218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370D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821898" w:rsidRPr="00821898" w:rsidRDefault="00821898" w:rsidP="0082189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1898">
        <w:rPr>
          <w:rFonts w:ascii="Times New Roman" w:hAnsi="Times New Roman" w:cs="Times New Roman"/>
          <w:sz w:val="28"/>
          <w:szCs w:val="28"/>
          <w:lang w:eastAsia="ru-RU"/>
        </w:rPr>
        <w:t xml:space="preserve">Цели и задачи курса; влияние работы с компьютером на организм человека, его физическое состояние. Правила работы и требования охраны труда при работе на персональном компьютере, правила поведения и техники безопасности в компьютерном классе; демонстрация возможностей </w:t>
      </w:r>
      <w:proofErr w:type="spellStart"/>
      <w:r w:rsidRPr="00821898">
        <w:rPr>
          <w:rFonts w:ascii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821898">
        <w:rPr>
          <w:rFonts w:ascii="Times New Roman" w:hAnsi="Times New Roman" w:cs="Times New Roman"/>
          <w:sz w:val="28"/>
          <w:szCs w:val="28"/>
          <w:lang w:eastAsia="ru-RU"/>
        </w:rPr>
        <w:t xml:space="preserve">. Основные элементы интерфейса программы </w:t>
      </w:r>
      <w:proofErr w:type="spellStart"/>
      <w:r w:rsidRPr="00821898">
        <w:rPr>
          <w:rFonts w:ascii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821898">
        <w:rPr>
          <w:rFonts w:ascii="Times New Roman" w:hAnsi="Times New Roman" w:cs="Times New Roman"/>
          <w:sz w:val="28"/>
          <w:szCs w:val="28"/>
          <w:lang w:eastAsia="ru-RU"/>
        </w:rPr>
        <w:t xml:space="preserve">. Создание, сохранение и открытие проектов. </w:t>
      </w:r>
      <w:r w:rsidRPr="00821898">
        <w:rPr>
          <w:rFonts w:ascii="Times New Roman" w:hAnsi="Times New Roman" w:cs="Times New Roman"/>
          <w:sz w:val="28"/>
          <w:szCs w:val="28"/>
        </w:rPr>
        <w:t xml:space="preserve">Формирование на практике понимания основных терминов: сценарий, алгоритм, </w:t>
      </w:r>
      <w:r w:rsidRPr="00821898">
        <w:rPr>
          <w:rFonts w:ascii="Times New Roman" w:hAnsi="Times New Roman" w:cs="Times New Roman"/>
          <w:sz w:val="28"/>
          <w:szCs w:val="28"/>
        </w:rPr>
        <w:lastRenderedPageBreak/>
        <w:t xml:space="preserve">анимация. Основы создания анимации в </w:t>
      </w:r>
      <w:proofErr w:type="spellStart"/>
      <w:r w:rsidRPr="00821898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821898">
        <w:rPr>
          <w:rFonts w:ascii="Times New Roman" w:hAnsi="Times New Roman" w:cs="Times New Roman"/>
          <w:sz w:val="28"/>
          <w:szCs w:val="28"/>
        </w:rPr>
        <w:t>. Свойства (информация) спрайта: имя, направление, стиль вращения</w:t>
      </w:r>
    </w:p>
    <w:p w:rsidR="00106485" w:rsidRDefault="00821898" w:rsidP="0082189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648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Практика:</w:t>
      </w:r>
    </w:p>
    <w:p w:rsidR="00821898" w:rsidRPr="00821898" w:rsidRDefault="00821898" w:rsidP="0082189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1898">
        <w:rPr>
          <w:rFonts w:ascii="Times New Roman" w:hAnsi="Times New Roman" w:cs="Times New Roman"/>
          <w:sz w:val="28"/>
          <w:szCs w:val="28"/>
          <w:lang w:eastAsia="ru-RU"/>
        </w:rPr>
        <w:t xml:space="preserve"> Знакомство с интерфейсом.</w:t>
      </w:r>
      <w:r w:rsidRPr="00821898">
        <w:rPr>
          <w:rFonts w:ascii="Times New Roman" w:hAnsi="Times New Roman" w:cs="Times New Roman"/>
          <w:sz w:val="28"/>
          <w:szCs w:val="28"/>
        </w:rPr>
        <w:t xml:space="preserve"> </w:t>
      </w:r>
      <w:r w:rsidRPr="00821898">
        <w:rPr>
          <w:rFonts w:ascii="Times New Roman" w:hAnsi="Times New Roman" w:cs="Times New Roman"/>
          <w:sz w:val="28"/>
          <w:szCs w:val="28"/>
          <w:lang w:eastAsia="ru-RU"/>
        </w:rPr>
        <w:t xml:space="preserve">Стандартный объект. Спрайты. Список спрайтов. Загрузка на сцену спрайтов из стандартной коллекции среды </w:t>
      </w:r>
      <w:proofErr w:type="spellStart"/>
      <w:r w:rsidRPr="00821898">
        <w:rPr>
          <w:rFonts w:ascii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821898">
        <w:rPr>
          <w:rFonts w:ascii="Times New Roman" w:hAnsi="Times New Roman" w:cs="Times New Roman"/>
          <w:sz w:val="28"/>
          <w:szCs w:val="28"/>
          <w:lang w:eastAsia="ru-RU"/>
        </w:rPr>
        <w:t>. Выбор случайного спрайта. Удаление спрайтов.</w:t>
      </w:r>
      <w:r w:rsidRPr="00821898">
        <w:rPr>
          <w:rFonts w:ascii="Times New Roman" w:hAnsi="Times New Roman" w:cs="Times New Roman"/>
          <w:sz w:val="28"/>
          <w:szCs w:val="28"/>
        </w:rPr>
        <w:t xml:space="preserve"> </w:t>
      </w:r>
      <w:r w:rsidRPr="00821898">
        <w:rPr>
          <w:rFonts w:ascii="Times New Roman" w:hAnsi="Times New Roman" w:cs="Times New Roman"/>
          <w:sz w:val="28"/>
          <w:szCs w:val="28"/>
          <w:lang w:eastAsia="ru-RU"/>
        </w:rPr>
        <w:t xml:space="preserve">Кнопка с зеленым флажком и ее назначение. Управление последовательностью выполнения </w:t>
      </w:r>
      <w:proofErr w:type="spellStart"/>
      <w:r w:rsidRPr="00821898">
        <w:rPr>
          <w:rFonts w:ascii="Times New Roman" w:hAnsi="Times New Roman" w:cs="Times New Roman"/>
          <w:sz w:val="28"/>
          <w:szCs w:val="28"/>
          <w:lang w:eastAsia="ru-RU"/>
        </w:rPr>
        <w:t>скриптов</w:t>
      </w:r>
      <w:proofErr w:type="spellEnd"/>
      <w:r w:rsidRPr="0082189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821898">
        <w:rPr>
          <w:rFonts w:ascii="Times New Roman" w:hAnsi="Times New Roman" w:cs="Times New Roman"/>
          <w:sz w:val="28"/>
          <w:szCs w:val="28"/>
        </w:rPr>
        <w:t>Создание анимации (мультфильма).</w:t>
      </w:r>
    </w:p>
    <w:p w:rsidR="006A1436" w:rsidRPr="00821898" w:rsidRDefault="006A1436" w:rsidP="0082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5649" w:rsidRPr="00821898" w:rsidRDefault="00BE5649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 Планируемые результаты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8218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концу изучения </w:t>
      </w:r>
      <w:proofErr w:type="gramStart"/>
      <w:r w:rsidR="00821898" w:rsidRPr="008218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</w:t>
      </w:r>
      <w:r w:rsidR="007C31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821898" w:rsidRPr="008218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аммы</w:t>
      </w:r>
      <w:proofErr w:type="gramEnd"/>
      <w:r w:rsidR="00821898" w:rsidRPr="008218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218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обучающиеся должны знать: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правила работы за компьютером;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названия и основное назначение частей компьютера (с которыми работали на уроках);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назначение сети Интернет;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возможности текстового редактора WORD;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назначение и возможности графического редактора PAINT;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назначение и работу программы </w:t>
      </w:r>
      <w:proofErr w:type="spellStart"/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Power</w:t>
      </w:r>
      <w:proofErr w:type="spellEnd"/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Point</w:t>
      </w:r>
      <w:proofErr w:type="spellEnd"/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21898" w:rsidRPr="00821898" w:rsidRDefault="00821898" w:rsidP="00821898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709" w:hanging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21898">
        <w:rPr>
          <w:rFonts w:ascii="Times New Roman" w:hAnsi="Times New Roman" w:cs="Times New Roman"/>
          <w:sz w:val="28"/>
          <w:szCs w:val="28"/>
          <w:lang w:eastAsia="ru-RU"/>
        </w:rPr>
        <w:t xml:space="preserve">понятие координат и движение спрайта по координатам; </w:t>
      </w:r>
    </w:p>
    <w:p w:rsidR="00821898" w:rsidRPr="00821898" w:rsidRDefault="00821898" w:rsidP="00821898">
      <w:pPr>
        <w:numPr>
          <w:ilvl w:val="0"/>
          <w:numId w:val="8"/>
        </w:numPr>
        <w:spacing w:after="0" w:line="240" w:lineRule="auto"/>
        <w:ind w:left="1065" w:hanging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21898">
        <w:rPr>
          <w:rFonts w:ascii="Times New Roman" w:hAnsi="Times New Roman" w:cs="Times New Roman"/>
          <w:sz w:val="28"/>
          <w:szCs w:val="28"/>
          <w:lang w:eastAsia="ru-RU"/>
        </w:rPr>
        <w:t>основные этапы разработки проекта;</w:t>
      </w:r>
    </w:p>
    <w:p w:rsidR="00821898" w:rsidRPr="00821898" w:rsidRDefault="00821898" w:rsidP="00821898">
      <w:pPr>
        <w:shd w:val="clear" w:color="auto" w:fill="FFFFFF"/>
        <w:spacing w:after="0" w:line="240" w:lineRule="auto"/>
        <w:ind w:hanging="10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должны уметь: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соблюдать требования безопасности труда и пожарной безопасности;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включать, выключать компьютер;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работать с устройствами ввода/вывода (клавиатура, мышь, дисководы);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запускать нужные программы, выбирать пункты меню, правильно закрывать программу;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свободно набирать информацию на русском и английском регистре;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создавать небольшие тексты и печатные публикации с использованием изображений на экране компьютера;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оформлять текст (выбор шрифта, его размера и цвета, выравнивание абзаца);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работать с доступной информацией;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работать с программами </w:t>
      </w:r>
      <w:proofErr w:type="spellStart"/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Word</w:t>
      </w:r>
      <w:proofErr w:type="spellEnd"/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Paint</w:t>
      </w:r>
      <w:proofErr w:type="spellEnd"/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Power</w:t>
      </w:r>
      <w:proofErr w:type="spellEnd"/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Point</w:t>
      </w:r>
      <w:proofErr w:type="spellEnd"/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создавать презентацию, используя все возможности </w:t>
      </w:r>
      <w:proofErr w:type="spellStart"/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Power</w:t>
      </w:r>
      <w:proofErr w:type="spellEnd"/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Point</w:t>
      </w:r>
      <w:proofErr w:type="spellEnd"/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Личностные результаты 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проявлять чувство сопричастности с жизнью своего народа и Родины, осознавать свою гражданскую и национальную принадлежность, собирать и изучать краеведческий материал;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проявлять ценное отношение к природе, людям иных национальностей, их культурам и религиям;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ценить семейные отношения, традиции своего народа;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определять личностный смысл учения; выбирать дальнейший образовательный маршрут;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испытывать </w:t>
      </w:r>
      <w:proofErr w:type="spellStart"/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эмпатию</w:t>
      </w:r>
      <w:proofErr w:type="spellEnd"/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понимать чувства других людей и сопереживать им, выражать свое отношение в конкретных поступках;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регулировать свое поведение в соответствии с моральными нормами и этическими требованиями;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ответственно относиться к собственному здоровью;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участвовать в работе группы, ориентироваться в понимании причин успешности/ не успешности в учебе;</w:t>
      </w:r>
    </w:p>
    <w:p w:rsidR="002A11ED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•</w:t>
      </w: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решать задачи </w:t>
      </w:r>
      <w:r w:rsidR="00821898"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адаптации в различных ситуациях;</w:t>
      </w:r>
    </w:p>
    <w:p w:rsidR="00821898" w:rsidRPr="00821898" w:rsidRDefault="00821898" w:rsidP="00821898">
      <w:pPr>
        <w:numPr>
          <w:ilvl w:val="0"/>
          <w:numId w:val="9"/>
        </w:numPr>
        <w:spacing w:after="0" w:line="240" w:lineRule="auto"/>
        <w:ind w:left="1065" w:hanging="1065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821898">
        <w:rPr>
          <w:rFonts w:ascii="Times New Roman" w:hAnsi="Times New Roman" w:cs="Times New Roman"/>
          <w:sz w:val="28"/>
          <w:szCs w:val="28"/>
          <w:lang w:eastAsia="ru-RU"/>
        </w:rPr>
        <w:t>планировать и создавать анимации по определенному сюжету;</w:t>
      </w:r>
    </w:p>
    <w:p w:rsidR="00821898" w:rsidRPr="00821898" w:rsidRDefault="00821898" w:rsidP="00821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898">
        <w:rPr>
          <w:rFonts w:ascii="Times New Roman" w:hAnsi="Times New Roman" w:cs="Times New Roman"/>
          <w:sz w:val="28"/>
          <w:szCs w:val="28"/>
          <w:lang w:eastAsia="ru-RU"/>
        </w:rPr>
        <w:t xml:space="preserve">создавать </w:t>
      </w:r>
      <w:proofErr w:type="spellStart"/>
      <w:r w:rsidRPr="00821898">
        <w:rPr>
          <w:rFonts w:ascii="Times New Roman" w:hAnsi="Times New Roman" w:cs="Times New Roman"/>
          <w:sz w:val="28"/>
          <w:szCs w:val="28"/>
          <w:lang w:eastAsia="ru-RU"/>
        </w:rPr>
        <w:t>мультимедийные</w:t>
      </w:r>
      <w:proofErr w:type="spellEnd"/>
      <w:r w:rsidRPr="00821898">
        <w:rPr>
          <w:rFonts w:ascii="Times New Roman" w:hAnsi="Times New Roman" w:cs="Times New Roman"/>
          <w:sz w:val="28"/>
          <w:szCs w:val="28"/>
          <w:lang w:eastAsia="ru-RU"/>
        </w:rPr>
        <w:t xml:space="preserve"> проекты в </w:t>
      </w:r>
      <w:proofErr w:type="spellStart"/>
      <w:r w:rsidRPr="00821898">
        <w:rPr>
          <w:rFonts w:ascii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821898">
        <w:rPr>
          <w:rFonts w:ascii="Times New Roman" w:hAnsi="Times New Roman" w:cs="Times New Roman"/>
          <w:sz w:val="28"/>
          <w:szCs w:val="28"/>
          <w:lang w:eastAsia="ru-RU"/>
        </w:rPr>
        <w:t xml:space="preserve">: музыкальная открытка, мультфильм (анимация), комикс, </w:t>
      </w:r>
      <w:proofErr w:type="spellStart"/>
      <w:r w:rsidRPr="00821898">
        <w:rPr>
          <w:rFonts w:ascii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821898">
        <w:rPr>
          <w:rFonts w:ascii="Times New Roman" w:hAnsi="Times New Roman" w:cs="Times New Roman"/>
          <w:sz w:val="28"/>
          <w:szCs w:val="28"/>
          <w:lang w:eastAsia="ru-RU"/>
        </w:rPr>
        <w:t xml:space="preserve">, интерактивная игра, учебная презентация, учебная модель, демонстрационный эксперимент, обучающая программа и </w:t>
      </w:r>
      <w:proofErr w:type="spellStart"/>
      <w:proofErr w:type="gramStart"/>
      <w:r w:rsidRPr="00821898">
        <w:rPr>
          <w:rFonts w:ascii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</w:p>
    <w:p w:rsidR="00BE5649" w:rsidRPr="00821898" w:rsidRDefault="002A11ED" w:rsidP="008218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8218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AC04BB" w:rsidRPr="00821898" w:rsidRDefault="00AC04BB" w:rsidP="00821898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04BB" w:rsidRPr="00821898" w:rsidRDefault="00AC04BB" w:rsidP="00821898">
      <w:pPr>
        <w:pStyle w:val="a9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  <w:sectPr w:rsidR="00AC04BB" w:rsidRPr="00821898" w:rsidSect="00AC04BB">
          <w:footerReference w:type="default" r:id="rId10"/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E5649" w:rsidRPr="00821898" w:rsidRDefault="00BE5649" w:rsidP="00821898">
      <w:pPr>
        <w:pStyle w:val="a5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898"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E5649" w:rsidRPr="00821898" w:rsidRDefault="00BE5649" w:rsidP="00821898">
      <w:pPr>
        <w:pStyle w:val="a5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898"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tbl>
      <w:tblPr>
        <w:tblW w:w="15882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1418"/>
        <w:gridCol w:w="849"/>
        <w:gridCol w:w="2270"/>
        <w:gridCol w:w="1417"/>
        <w:gridCol w:w="851"/>
        <w:gridCol w:w="4678"/>
        <w:gridCol w:w="1560"/>
        <w:gridCol w:w="2273"/>
      </w:tblGrid>
      <w:tr w:rsidR="00BE5649" w:rsidRPr="00821898" w:rsidTr="00ED22A8">
        <w:trPr>
          <w:trHeight w:val="74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21898" w:rsidRDefault="00BE5649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21898" w:rsidRDefault="00BE5649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21898" w:rsidRDefault="00BE5649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21898" w:rsidRDefault="00BE5649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21898" w:rsidRDefault="00BE5649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21898" w:rsidRDefault="00BE5649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21898" w:rsidRDefault="00BE5649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21898" w:rsidRDefault="00BE5649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821898" w:rsidRDefault="00BE5649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ED22A8" w:rsidRPr="00821898" w:rsidTr="00ED22A8">
        <w:trPr>
          <w:trHeight w:val="499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tabs>
                <w:tab w:val="left" w:pos="160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Введение. Информация и информатика. Как человек получает информацию. Виды информации по способу получения.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A8" w:rsidRPr="00821898" w:rsidRDefault="00ED22A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D22A8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Интернет и его роль в жизни человека. Поиск информации в сети Интернет.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D22A8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Работа с информацией, полученной через Интернет.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Опрос, Интерактивный тест</w:t>
            </w:r>
          </w:p>
        </w:tc>
      </w:tr>
      <w:tr w:rsidR="00ED22A8" w:rsidRPr="00821898" w:rsidTr="00ED22A8">
        <w:trPr>
          <w:trHeight w:val="5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текстовым процессором </w:t>
            </w:r>
            <w:proofErr w:type="spellStart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ED22A8" w:rsidRPr="00821898" w:rsidTr="00ED22A8">
        <w:trPr>
          <w:trHeight w:val="5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Ввод и редактирование текста. Форматирование текста. </w:t>
            </w:r>
          </w:p>
          <w:p w:rsidR="00ED22A8" w:rsidRPr="00821898" w:rsidRDefault="00ED22A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ED22A8" w:rsidRPr="00821898" w:rsidRDefault="00ED22A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Интерактивный тест</w:t>
            </w:r>
          </w:p>
        </w:tc>
      </w:tr>
      <w:tr w:rsidR="00ED22A8" w:rsidRPr="00821898" w:rsidTr="00ED22A8">
        <w:trPr>
          <w:trHeight w:val="5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Вставка и редактирование рисунков.  Надписи </w:t>
            </w:r>
            <w:proofErr w:type="spellStart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Art</w:t>
            </w:r>
            <w:proofErr w:type="spellEnd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A8" w:rsidRPr="00821898" w:rsidRDefault="00ED22A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ED22A8" w:rsidRPr="00821898" w:rsidRDefault="00ED22A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Интерактивный тест</w:t>
            </w:r>
          </w:p>
        </w:tc>
      </w:tr>
      <w:tr w:rsidR="00821898" w:rsidRPr="00821898" w:rsidTr="00ED22A8">
        <w:trPr>
          <w:trHeight w:val="16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«Создание бюллетеня о вредных и полезных привычках».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821898" w:rsidRPr="00821898" w:rsidTr="00ED22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21898">
              <w:rPr>
                <w:sz w:val="28"/>
                <w:szCs w:val="28"/>
                <w:shd w:val="clear" w:color="auto" w:fill="FFFFFF"/>
              </w:rPr>
              <w:t>Проект “Краски осени”.</w:t>
            </w:r>
          </w:p>
          <w:p w:rsidR="00821898" w:rsidRPr="00821898" w:rsidRDefault="00821898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821898" w:rsidRPr="00821898" w:rsidTr="00ED22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Графический редактор </w:t>
            </w:r>
            <w:proofErr w:type="spellStart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Paint</w:t>
            </w:r>
            <w:proofErr w:type="spellEnd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821898" w:rsidRPr="00821898" w:rsidTr="00ED22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Меню, палитра, инструменты.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Интерактивный тест</w:t>
            </w:r>
          </w:p>
        </w:tc>
      </w:tr>
      <w:tr w:rsidR="00821898" w:rsidRPr="00821898" w:rsidTr="00ED22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Сохранение, загрузка и печать изображения. </w:t>
            </w:r>
          </w:p>
          <w:p w:rsidR="00821898" w:rsidRPr="00821898" w:rsidRDefault="00821898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Приемы рисования </w:t>
            </w:r>
            <w:proofErr w:type="spellStart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Paint</w:t>
            </w:r>
            <w:proofErr w:type="spellEnd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821898" w:rsidRPr="00821898" w:rsidRDefault="00821898" w:rsidP="008218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Интерактивный тест</w:t>
            </w:r>
          </w:p>
        </w:tc>
      </w:tr>
      <w:tr w:rsidR="00821898" w:rsidRPr="00821898" w:rsidTr="00ED22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pStyle w:val="a9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фрагментами изображения.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Интерактивный тест</w:t>
            </w:r>
          </w:p>
        </w:tc>
      </w:tr>
      <w:tr w:rsidR="00821898" w:rsidRPr="00821898" w:rsidTr="00ED22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«Создание новогоднего рисунка».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821898" w:rsidRPr="00821898" w:rsidTr="00ED22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Проект “Новогодняя сказка”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за </w:t>
            </w:r>
            <w:r w:rsidRPr="008218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компьютером</w:t>
            </w:r>
          </w:p>
        </w:tc>
      </w:tr>
      <w:tr w:rsidR="00821898" w:rsidRPr="00821898" w:rsidTr="00ED22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Проект “Моя малая родина”</w:t>
            </w:r>
          </w:p>
          <w:p w:rsidR="00821898" w:rsidRPr="00821898" w:rsidRDefault="00821898" w:rsidP="0082189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821898" w:rsidRPr="00821898" w:rsidTr="00ED22A8">
        <w:trPr>
          <w:trHeight w:val="14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программой </w:t>
            </w:r>
            <w:proofErr w:type="spellStart"/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Power</w:t>
            </w:r>
            <w:proofErr w:type="spellEnd"/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Point</w:t>
            </w:r>
            <w:proofErr w:type="spellEnd"/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821898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презентации.  Макет и дизайн слайда. </w:t>
            </w:r>
          </w:p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Интерактивный тест</w:t>
            </w:r>
          </w:p>
        </w:tc>
      </w:tr>
      <w:tr w:rsidR="00821898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8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Вставка фигур, рисунков.  Настройка анимации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Интерактивный тест</w:t>
            </w:r>
          </w:p>
        </w:tc>
      </w:tr>
      <w:tr w:rsidR="00821898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21898">
              <w:rPr>
                <w:sz w:val="28"/>
                <w:szCs w:val="28"/>
                <w:shd w:val="clear" w:color="auto" w:fill="FFFFFF"/>
              </w:rPr>
              <w:t>Проект “Кто и как”.</w:t>
            </w:r>
          </w:p>
          <w:p w:rsidR="00821898" w:rsidRPr="00821898" w:rsidRDefault="00821898" w:rsidP="00821898">
            <w:pPr>
              <w:pStyle w:val="c10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14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821898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shd w:val="clear" w:color="auto" w:fill="FFFFFF"/>
              </w:rPr>
            </w:pPr>
            <w:r w:rsidRPr="00821898">
              <w:rPr>
                <w:sz w:val="28"/>
                <w:szCs w:val="28"/>
                <w:shd w:val="clear" w:color="auto" w:fill="FFFFFF"/>
              </w:rPr>
              <w:t>Проект “Моя семья”</w:t>
            </w:r>
          </w:p>
          <w:p w:rsidR="00821898" w:rsidRPr="00821898" w:rsidRDefault="00821898" w:rsidP="0082189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821898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18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презентации «День защитника Отечества»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821898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Носители информации.</w:t>
            </w:r>
          </w:p>
          <w:p w:rsidR="00821898" w:rsidRPr="00821898" w:rsidRDefault="00821898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821898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Кодирование информации.</w:t>
            </w:r>
          </w:p>
          <w:p w:rsidR="00821898" w:rsidRPr="00821898" w:rsidRDefault="00821898" w:rsidP="00821898">
            <w:pPr>
              <w:pStyle w:val="c10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821898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pStyle w:val="c10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821898">
              <w:rPr>
                <w:sz w:val="28"/>
                <w:szCs w:val="28"/>
              </w:rPr>
              <w:t>Проект “Главные символы страны”.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821898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7C31E0" w:rsidP="00821898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Проект "8 Марта"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821898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98" w:rsidRPr="00821898" w:rsidRDefault="007C31E0" w:rsidP="008218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7C31E0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7C31E0">
            <w:pPr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 xml:space="preserve">Знакомство со средой программирования </w:t>
              </w:r>
              <w:proofErr w:type="spellStart"/>
              <w:r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Scratch</w:t>
              </w:r>
              <w:proofErr w:type="spellEnd"/>
            </w:hyperlink>
            <w:r w:rsidRPr="00E1728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C31E0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Начало работы в среде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. Понятие спрайт. Управление спрайтом. </w:t>
            </w:r>
          </w:p>
          <w:p w:rsidR="007C31E0" w:rsidRPr="00E17289" w:rsidRDefault="007C31E0" w:rsidP="0028087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7C31E0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Внешний вид объекта. Команды контроля и звука. Сцена и ее оформление.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7C3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рактическая работа за компьютером</w:t>
            </w:r>
          </w:p>
        </w:tc>
      </w:tr>
      <w:tr w:rsidR="007C31E0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Работа с несколькими объектами. Создание спрайтов с помощью панели «Рисование»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7C3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рактическая работа за </w:t>
            </w:r>
            <w:r w:rsidRPr="008218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компьютером</w:t>
            </w:r>
          </w:p>
        </w:tc>
      </w:tr>
      <w:tr w:rsidR="007C31E0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Мой первый мультфильм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7C31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7C31E0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Основы создания простой  компьютерной игры на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Scratch</w:t>
            </w:r>
            <w:proofErr w:type="spellEnd"/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16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7C31E0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12" w:history="1">
              <w:r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Анимация. Сценарий</w:t>
              </w:r>
            </w:hyperlink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Интерактивность и элементы интерактивности в </w:t>
            </w:r>
            <w:proofErr w:type="spellStart"/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Scratch</w:t>
            </w:r>
            <w:proofErr w:type="spellEnd"/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16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1673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67325" w:rsidRPr="00821898">
              <w:rPr>
                <w:rFonts w:ascii="Times New Roman" w:hAnsi="Times New Roman" w:cs="Times New Roman"/>
                <w:sz w:val="28"/>
                <w:szCs w:val="28"/>
              </w:rPr>
              <w:t>Практическая работа за компьютером</w:t>
            </w:r>
          </w:p>
        </w:tc>
      </w:tr>
      <w:tr w:rsidR="007C31E0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простых игр по примерам: «Кот следит за Мячом»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16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167325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="00167325" w:rsidRPr="00821898">
              <w:rPr>
                <w:rFonts w:ascii="Times New Roman" w:hAnsi="Times New Roman" w:cs="Times New Roman"/>
                <w:sz w:val="28"/>
                <w:szCs w:val="28"/>
              </w:rPr>
              <w:t>рактическая работа за компьютером</w:t>
            </w:r>
          </w:p>
        </w:tc>
      </w:tr>
      <w:tr w:rsidR="007C31E0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Создание простых игр по примерам: «Кот гоняется за Мячом».</w:t>
            </w:r>
          </w:p>
          <w:p w:rsidR="007C31E0" w:rsidRPr="00E17289" w:rsidRDefault="007C31E0" w:rsidP="0028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C31E0" w:rsidRPr="00821898" w:rsidTr="00ED22A8">
        <w:trPr>
          <w:trHeight w:val="49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Сенсоры. Использование условий «ЕСЛИ …, ТО …». </w:t>
            </w:r>
            <w:hyperlink r:id="rId13" w:history="1">
              <w:r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Создание игры «</w:t>
              </w:r>
              <w:proofErr w:type="spellStart"/>
              <w:r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Кот-обжора</w:t>
              </w:r>
              <w:proofErr w:type="spellEnd"/>
              <w:r w:rsidRPr="00E17289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»</w:t>
              </w:r>
            </w:hyperlink>
            <w:r w:rsidRPr="00E17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E17289" w:rsidRDefault="007C31E0" w:rsidP="00280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7289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7C31E0" w:rsidRPr="00821898" w:rsidTr="00ED22A8">
        <w:trPr>
          <w:trHeight w:val="158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7C31E0" w:rsidRDefault="007C31E0" w:rsidP="00821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1E0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821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ДТ кабинет 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1E0" w:rsidRPr="00821898" w:rsidRDefault="007C31E0" w:rsidP="00167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практическая работа за компьютером</w:t>
            </w:r>
          </w:p>
        </w:tc>
      </w:tr>
    </w:tbl>
    <w:p w:rsidR="00AC04BB" w:rsidRPr="00821898" w:rsidRDefault="00AC04BB" w:rsidP="0082189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AC04BB" w:rsidRPr="00821898" w:rsidRDefault="00AC04BB" w:rsidP="0082189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  <w:sectPr w:rsidR="00AC04BB" w:rsidRPr="00821898" w:rsidSect="00AC04BB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BE5649" w:rsidRPr="00821898" w:rsidRDefault="00BE5649" w:rsidP="00821898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21898"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E5649" w:rsidRDefault="00BE5649" w:rsidP="00106485">
      <w:pPr>
        <w:pStyle w:val="2"/>
        <w:spacing w:before="0" w:beforeAutospacing="0" w:after="0" w:afterAutospacing="0"/>
        <w:rPr>
          <w:sz w:val="28"/>
          <w:szCs w:val="28"/>
        </w:rPr>
      </w:pPr>
      <w:bookmarkStart w:id="0" w:name="_Toc511768860"/>
      <w:bookmarkStart w:id="1" w:name="_Toc511768858"/>
      <w:r w:rsidRPr="00821898">
        <w:rPr>
          <w:sz w:val="28"/>
          <w:szCs w:val="28"/>
        </w:rPr>
        <w:t>Материально-техническое обеспечение</w:t>
      </w:r>
      <w:bookmarkEnd w:id="0"/>
    </w:p>
    <w:p w:rsidR="00106485" w:rsidRPr="00106485" w:rsidRDefault="00106485" w:rsidP="00106485">
      <w:pPr>
        <w:tabs>
          <w:tab w:val="left" w:pos="1473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06485">
        <w:rPr>
          <w:rFonts w:ascii="Times New Roman" w:eastAsia="Calibri" w:hAnsi="Times New Roman" w:cs="Times New Roman"/>
          <w:bCs/>
          <w:sz w:val="28"/>
          <w:szCs w:val="28"/>
        </w:rPr>
        <w:t>-  Компьютеры или ноутбуки с предустановленным программным обеспечением, необходимым для изучения курса.</w:t>
      </w:r>
    </w:p>
    <w:p w:rsidR="00106485" w:rsidRPr="00106485" w:rsidRDefault="00106485" w:rsidP="00106485">
      <w:pPr>
        <w:tabs>
          <w:tab w:val="left" w:pos="1473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06485">
        <w:rPr>
          <w:rFonts w:ascii="Times New Roman" w:eastAsia="Calibri" w:hAnsi="Times New Roman" w:cs="Times New Roman"/>
          <w:bCs/>
          <w:sz w:val="28"/>
          <w:szCs w:val="28"/>
        </w:rPr>
        <w:t>-  Интерактивная доска или проектор для демонстрации презентаций и видеоматериалов.</w:t>
      </w:r>
    </w:p>
    <w:p w:rsidR="00106485" w:rsidRPr="00106485" w:rsidRDefault="00106485" w:rsidP="00106485">
      <w:pPr>
        <w:tabs>
          <w:tab w:val="left" w:pos="1473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06485">
        <w:rPr>
          <w:rFonts w:ascii="Times New Roman" w:eastAsia="Calibri" w:hAnsi="Times New Roman" w:cs="Times New Roman"/>
          <w:bCs/>
          <w:sz w:val="28"/>
          <w:szCs w:val="28"/>
        </w:rPr>
        <w:t>-  Доступ к интернету для поиска информации и выполнения заданий.</w:t>
      </w:r>
    </w:p>
    <w:p w:rsidR="00106485" w:rsidRPr="00106485" w:rsidRDefault="00106485" w:rsidP="00106485">
      <w:pPr>
        <w:tabs>
          <w:tab w:val="left" w:pos="1473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06485">
        <w:rPr>
          <w:rFonts w:ascii="Times New Roman" w:eastAsia="Calibri" w:hAnsi="Times New Roman" w:cs="Times New Roman"/>
          <w:bCs/>
          <w:sz w:val="28"/>
          <w:szCs w:val="28"/>
        </w:rPr>
        <w:t>-  Программное обеспечение, такое как текстовые редакторы, графические редакторы и программы для создания презентаций.</w:t>
      </w:r>
    </w:p>
    <w:p w:rsidR="00106485" w:rsidRPr="00106485" w:rsidRDefault="00106485" w:rsidP="00106485">
      <w:pPr>
        <w:tabs>
          <w:tab w:val="left" w:pos="1473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06485">
        <w:rPr>
          <w:rFonts w:ascii="Times New Roman" w:eastAsia="Calibri" w:hAnsi="Times New Roman" w:cs="Times New Roman"/>
          <w:bCs/>
          <w:sz w:val="28"/>
          <w:szCs w:val="28"/>
        </w:rPr>
        <w:t>-  Учебные материалы, такие как учебники, рабочие тетради и методические пособия.</w:t>
      </w:r>
    </w:p>
    <w:p w:rsidR="00106485" w:rsidRPr="00106485" w:rsidRDefault="00106485" w:rsidP="00106485">
      <w:pPr>
        <w:tabs>
          <w:tab w:val="left" w:pos="1473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106485">
        <w:rPr>
          <w:rFonts w:ascii="Times New Roman" w:eastAsia="Calibri" w:hAnsi="Times New Roman" w:cs="Times New Roman"/>
          <w:bCs/>
          <w:sz w:val="28"/>
          <w:szCs w:val="28"/>
        </w:rPr>
        <w:t xml:space="preserve">-  Электронные образовательные ресурсы, включая </w:t>
      </w:r>
      <w:proofErr w:type="spellStart"/>
      <w:r w:rsidRPr="00106485">
        <w:rPr>
          <w:rFonts w:ascii="Times New Roman" w:eastAsia="Calibri" w:hAnsi="Times New Roman" w:cs="Times New Roman"/>
          <w:bCs/>
          <w:sz w:val="28"/>
          <w:szCs w:val="28"/>
        </w:rPr>
        <w:t>онлайн-платформы</w:t>
      </w:r>
      <w:proofErr w:type="spellEnd"/>
      <w:r w:rsidRPr="00106485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proofErr w:type="spellStart"/>
      <w:r w:rsidRPr="00106485">
        <w:rPr>
          <w:rFonts w:ascii="Times New Roman" w:eastAsia="Calibri" w:hAnsi="Times New Roman" w:cs="Times New Roman"/>
          <w:bCs/>
          <w:sz w:val="28"/>
          <w:szCs w:val="28"/>
        </w:rPr>
        <w:t>веб-сайты</w:t>
      </w:r>
      <w:proofErr w:type="spellEnd"/>
      <w:r w:rsidRPr="00106485">
        <w:rPr>
          <w:rFonts w:ascii="Times New Roman" w:eastAsia="Calibri" w:hAnsi="Times New Roman" w:cs="Times New Roman"/>
          <w:bCs/>
          <w:sz w:val="28"/>
          <w:szCs w:val="28"/>
        </w:rPr>
        <w:t xml:space="preserve"> и приложения.</w:t>
      </w:r>
    </w:p>
    <w:p w:rsidR="00BE5649" w:rsidRPr="00106485" w:rsidRDefault="00106485" w:rsidP="00803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85">
        <w:rPr>
          <w:rFonts w:ascii="Times New Roman" w:hAnsi="Times New Roman" w:cs="Times New Roman"/>
          <w:sz w:val="28"/>
          <w:szCs w:val="28"/>
        </w:rPr>
        <w:t xml:space="preserve">- </w:t>
      </w:r>
      <w:r w:rsidR="00BE5649" w:rsidRPr="00106485">
        <w:rPr>
          <w:rFonts w:ascii="Times New Roman" w:hAnsi="Times New Roman" w:cs="Times New Roman"/>
          <w:sz w:val="28"/>
          <w:szCs w:val="28"/>
        </w:rPr>
        <w:t xml:space="preserve">Требуется подключение к сети Интернет (минимально - компьютер учителя) </w:t>
      </w:r>
    </w:p>
    <w:p w:rsidR="008D1C50" w:rsidRPr="00821898" w:rsidRDefault="00BE5649" w:rsidP="00821898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sz w:val="28"/>
          <w:szCs w:val="28"/>
        </w:rPr>
        <w:t xml:space="preserve">2.3. </w:t>
      </w:r>
      <w:r w:rsidR="008D1C50" w:rsidRPr="00821898">
        <w:rPr>
          <w:sz w:val="28"/>
          <w:szCs w:val="28"/>
        </w:rPr>
        <w:t>Формы аттестации</w:t>
      </w:r>
    </w:p>
    <w:p w:rsidR="008D1C50" w:rsidRPr="00821898" w:rsidRDefault="008D1C50" w:rsidP="008218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Для определения достижения </w:t>
      </w:r>
      <w:proofErr w:type="gramStart"/>
      <w:r w:rsidRPr="0082189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21898">
        <w:rPr>
          <w:rFonts w:ascii="Times New Roman" w:hAnsi="Times New Roman" w:cs="Times New Roman"/>
          <w:sz w:val="28"/>
          <w:szCs w:val="28"/>
        </w:rPr>
        <w:t xml:space="preserve"> планируемых результатов можно применять следующие методики: наблюдение, беседа, опрос, анкетирование, задания на выделение существенных признаков, задания на логические закономерности, задания проблемно-поискового характера, задания на внимание, методики самооценки, создание проектов и другие.</w:t>
      </w:r>
    </w:p>
    <w:p w:rsidR="008D1C50" w:rsidRPr="00821898" w:rsidRDefault="008D1C50" w:rsidP="00821898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2" w:name="_Toc511768857"/>
      <w:r w:rsidRPr="00821898">
        <w:rPr>
          <w:sz w:val="28"/>
          <w:szCs w:val="28"/>
        </w:rPr>
        <w:t xml:space="preserve">2.4. Оценочные материалы </w:t>
      </w:r>
      <w:bookmarkEnd w:id="2"/>
    </w:p>
    <w:p w:rsidR="00106485" w:rsidRPr="0080370D" w:rsidRDefault="00106485" w:rsidP="00106485">
      <w:pPr>
        <w:tabs>
          <w:tab w:val="center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70D">
        <w:rPr>
          <w:rFonts w:ascii="Times New Roman" w:eastAsia="Calibri" w:hAnsi="Times New Roman" w:cs="Times New Roman"/>
          <w:sz w:val="28"/>
          <w:szCs w:val="28"/>
        </w:rPr>
        <w:t>- Практические задания. Выполнение практических заданий, связанных с работой на компьютере, использованием программ и решением задач.</w:t>
      </w:r>
    </w:p>
    <w:p w:rsidR="00106485" w:rsidRPr="0080370D" w:rsidRDefault="00106485" w:rsidP="00106485">
      <w:pPr>
        <w:tabs>
          <w:tab w:val="center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70D">
        <w:rPr>
          <w:rFonts w:ascii="Times New Roman" w:eastAsia="Calibri" w:hAnsi="Times New Roman" w:cs="Times New Roman"/>
          <w:sz w:val="28"/>
          <w:szCs w:val="28"/>
        </w:rPr>
        <w:t>- Наблюдение. Наблюдение за работой обучающихся во время занятий и оценка их активности, заинтересованности и способности к самостоятельному решению задач.</w:t>
      </w:r>
    </w:p>
    <w:p w:rsidR="00106485" w:rsidRPr="0080370D" w:rsidRDefault="00106485" w:rsidP="00106485">
      <w:pPr>
        <w:tabs>
          <w:tab w:val="center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70D">
        <w:rPr>
          <w:rFonts w:ascii="Times New Roman" w:eastAsia="Calibri" w:hAnsi="Times New Roman" w:cs="Times New Roman"/>
          <w:sz w:val="28"/>
          <w:szCs w:val="28"/>
        </w:rPr>
        <w:t xml:space="preserve">- Анкетирование и опросы. Сбор обратной связи от обучающихся и их родителей о том, насколько они удовлетворены </w:t>
      </w:r>
      <w:proofErr w:type="gramStart"/>
      <w:r w:rsidRPr="0080370D">
        <w:rPr>
          <w:rFonts w:ascii="Times New Roman" w:eastAsia="Calibri" w:hAnsi="Times New Roman" w:cs="Times New Roman"/>
          <w:sz w:val="28"/>
          <w:szCs w:val="28"/>
        </w:rPr>
        <w:t>программой</w:t>
      </w:r>
      <w:proofErr w:type="gramEnd"/>
      <w:r w:rsidRPr="0080370D">
        <w:rPr>
          <w:rFonts w:ascii="Times New Roman" w:eastAsia="Calibri" w:hAnsi="Times New Roman" w:cs="Times New Roman"/>
          <w:sz w:val="28"/>
          <w:szCs w:val="28"/>
        </w:rPr>
        <w:t xml:space="preserve"> и какие изменения хотели бы внести.</w:t>
      </w:r>
    </w:p>
    <w:p w:rsidR="00106485" w:rsidRPr="0080370D" w:rsidRDefault="00106485" w:rsidP="00106485">
      <w:pPr>
        <w:tabs>
          <w:tab w:val="center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70D">
        <w:rPr>
          <w:rFonts w:ascii="Times New Roman" w:eastAsia="Calibri" w:hAnsi="Times New Roman" w:cs="Times New Roman"/>
          <w:sz w:val="28"/>
          <w:szCs w:val="28"/>
        </w:rPr>
        <w:t>- Анализ результатов. Анализ результатов тестирования, практических заданий и проектов для выявления сильных и слабых сторон обучающихся.</w:t>
      </w:r>
    </w:p>
    <w:p w:rsidR="00106485" w:rsidRPr="0080370D" w:rsidRDefault="00106485" w:rsidP="00106485">
      <w:pPr>
        <w:tabs>
          <w:tab w:val="center" w:pos="426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70D">
        <w:rPr>
          <w:rFonts w:ascii="Times New Roman" w:eastAsia="Calibri" w:hAnsi="Times New Roman" w:cs="Times New Roman"/>
          <w:sz w:val="28"/>
          <w:szCs w:val="28"/>
        </w:rPr>
        <w:t>- Участие в конкурсах и олимпиадах. Участие в конкурсах и олимпиадах по информатике может стать дополнительным способом определения результативности усвоения программы.</w:t>
      </w:r>
    </w:p>
    <w:p w:rsidR="00106485" w:rsidRPr="0080370D" w:rsidRDefault="00106485" w:rsidP="00106485">
      <w:pPr>
        <w:tabs>
          <w:tab w:val="center" w:pos="426"/>
        </w:tabs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3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2.4.Оценочные материалы</w:t>
      </w:r>
    </w:p>
    <w:p w:rsidR="00106485" w:rsidRPr="0080370D" w:rsidRDefault="00106485" w:rsidP="00106485">
      <w:pPr>
        <w:tabs>
          <w:tab w:val="center" w:pos="426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70D">
        <w:rPr>
          <w:rFonts w:ascii="Times New Roman" w:eastAsia="Calibri" w:hAnsi="Times New Roman" w:cs="Times New Roman"/>
          <w:sz w:val="28"/>
          <w:szCs w:val="28"/>
        </w:rPr>
        <w:t>Оценочные материалы могут включать в себя различные задания и тесты, которые позволят оценить уровень знаний и умений учащихся. Вот несколько примеров оценочных материалов:</w:t>
      </w:r>
    </w:p>
    <w:p w:rsidR="00106485" w:rsidRPr="0080370D" w:rsidRDefault="00106485" w:rsidP="00106485">
      <w:pPr>
        <w:tabs>
          <w:tab w:val="center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70D">
        <w:rPr>
          <w:rFonts w:ascii="Times New Roman" w:eastAsia="Calibri" w:hAnsi="Times New Roman" w:cs="Times New Roman"/>
          <w:sz w:val="28"/>
          <w:szCs w:val="28"/>
        </w:rPr>
        <w:t>-  Практические задания на работу с компьютером: включение и выключение компьютера, запуск программ, использование мыши и клавиатуры, создание, открытие, сохранение и удаление файлов и папок.</w:t>
      </w:r>
    </w:p>
    <w:p w:rsidR="00106485" w:rsidRPr="0080370D" w:rsidRDefault="00106485" w:rsidP="00106485">
      <w:pPr>
        <w:tabs>
          <w:tab w:val="center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70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 Тестирование на умение работать с основными программами: текстовый редактор (например, MS </w:t>
      </w:r>
      <w:proofErr w:type="spellStart"/>
      <w:r w:rsidRPr="0080370D">
        <w:rPr>
          <w:rFonts w:ascii="Times New Roman" w:eastAsia="Calibri" w:hAnsi="Times New Roman" w:cs="Times New Roman"/>
          <w:sz w:val="28"/>
          <w:szCs w:val="28"/>
        </w:rPr>
        <w:t>Word</w:t>
      </w:r>
      <w:proofErr w:type="spellEnd"/>
      <w:r w:rsidRPr="0080370D">
        <w:rPr>
          <w:rFonts w:ascii="Times New Roman" w:eastAsia="Calibri" w:hAnsi="Times New Roman" w:cs="Times New Roman"/>
          <w:sz w:val="28"/>
          <w:szCs w:val="28"/>
        </w:rPr>
        <w:t xml:space="preserve">), графический редактор (например, </w:t>
      </w:r>
      <w:proofErr w:type="spellStart"/>
      <w:r w:rsidRPr="0080370D">
        <w:rPr>
          <w:rFonts w:ascii="Times New Roman" w:eastAsia="Calibri" w:hAnsi="Times New Roman" w:cs="Times New Roman"/>
          <w:sz w:val="28"/>
          <w:szCs w:val="28"/>
        </w:rPr>
        <w:t>Paint</w:t>
      </w:r>
      <w:proofErr w:type="spellEnd"/>
      <w:r w:rsidRPr="0080370D">
        <w:rPr>
          <w:rFonts w:ascii="Times New Roman" w:eastAsia="Calibri" w:hAnsi="Times New Roman" w:cs="Times New Roman"/>
          <w:sz w:val="28"/>
          <w:szCs w:val="28"/>
        </w:rPr>
        <w:t xml:space="preserve">), программа для создания презентаций (например, </w:t>
      </w:r>
      <w:proofErr w:type="spellStart"/>
      <w:r w:rsidRPr="0080370D">
        <w:rPr>
          <w:rFonts w:ascii="Times New Roman" w:eastAsia="Calibri" w:hAnsi="Times New Roman" w:cs="Times New Roman"/>
          <w:sz w:val="28"/>
          <w:szCs w:val="28"/>
        </w:rPr>
        <w:t>PowerPoint</w:t>
      </w:r>
      <w:proofErr w:type="spellEnd"/>
      <w:r w:rsidRPr="0080370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06485" w:rsidRPr="0080370D" w:rsidRDefault="00106485" w:rsidP="00106485">
      <w:pPr>
        <w:tabs>
          <w:tab w:val="center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70D">
        <w:rPr>
          <w:rFonts w:ascii="Times New Roman" w:eastAsia="Calibri" w:hAnsi="Times New Roman" w:cs="Times New Roman"/>
          <w:sz w:val="28"/>
          <w:szCs w:val="28"/>
        </w:rPr>
        <w:t>- Решение задач на логическое мышление: анализ информации, выводы, решение задач.</w:t>
      </w:r>
    </w:p>
    <w:p w:rsidR="00106485" w:rsidRPr="0080370D" w:rsidRDefault="00106485" w:rsidP="00106485">
      <w:pPr>
        <w:tabs>
          <w:tab w:val="center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70D">
        <w:rPr>
          <w:rFonts w:ascii="Times New Roman" w:eastAsia="Calibri" w:hAnsi="Times New Roman" w:cs="Times New Roman"/>
          <w:sz w:val="28"/>
          <w:szCs w:val="28"/>
        </w:rPr>
        <w:t xml:space="preserve">- Анкетирование и опросы: сбор обратной связи от обучающихся и их родителей о том, насколько они удовлетворены </w:t>
      </w:r>
      <w:proofErr w:type="gramStart"/>
      <w:r w:rsidRPr="0080370D">
        <w:rPr>
          <w:rFonts w:ascii="Times New Roman" w:eastAsia="Calibri" w:hAnsi="Times New Roman" w:cs="Times New Roman"/>
          <w:sz w:val="28"/>
          <w:szCs w:val="28"/>
        </w:rPr>
        <w:t>программой</w:t>
      </w:r>
      <w:proofErr w:type="gramEnd"/>
      <w:r w:rsidRPr="0080370D">
        <w:rPr>
          <w:rFonts w:ascii="Times New Roman" w:eastAsia="Calibri" w:hAnsi="Times New Roman" w:cs="Times New Roman"/>
          <w:sz w:val="28"/>
          <w:szCs w:val="28"/>
        </w:rPr>
        <w:t xml:space="preserve"> и какие изменения хотели бы внести.</w:t>
      </w:r>
    </w:p>
    <w:p w:rsidR="00106485" w:rsidRPr="0080370D" w:rsidRDefault="00106485" w:rsidP="00106485">
      <w:pPr>
        <w:tabs>
          <w:tab w:val="center" w:pos="426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370D">
        <w:rPr>
          <w:rFonts w:ascii="Times New Roman" w:eastAsia="Calibri" w:hAnsi="Times New Roman" w:cs="Times New Roman"/>
          <w:sz w:val="28"/>
          <w:szCs w:val="28"/>
        </w:rPr>
        <w:t>- Участие в конкурсах и олимпиадах по информатике.</w:t>
      </w:r>
    </w:p>
    <w:p w:rsidR="00106485" w:rsidRPr="0080370D" w:rsidRDefault="00106485" w:rsidP="0010648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0370D">
        <w:rPr>
          <w:rFonts w:ascii="Times New Roman" w:eastAsia="Calibri" w:hAnsi="Times New Roman" w:cs="Times New Roman"/>
          <w:sz w:val="28"/>
          <w:szCs w:val="28"/>
        </w:rPr>
        <w:t>Эти оценочные материалы помогут определить уровень усвоения программы учащимися и выявить области, требующие дополнительной работы</w:t>
      </w:r>
    </w:p>
    <w:p w:rsidR="008D1C50" w:rsidRPr="00821898" w:rsidRDefault="008D1C50" w:rsidP="00821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4BB" w:rsidRPr="00821898" w:rsidRDefault="008D1C50" w:rsidP="00821898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r w:rsidRPr="00821898">
        <w:rPr>
          <w:sz w:val="28"/>
          <w:szCs w:val="28"/>
        </w:rPr>
        <w:t xml:space="preserve">2.5. </w:t>
      </w:r>
      <w:r w:rsidR="00AC04BB" w:rsidRPr="00821898">
        <w:rPr>
          <w:sz w:val="28"/>
          <w:szCs w:val="28"/>
        </w:rPr>
        <w:t>Методическ</w:t>
      </w:r>
      <w:bookmarkEnd w:id="1"/>
      <w:r w:rsidRPr="00821898">
        <w:rPr>
          <w:sz w:val="28"/>
          <w:szCs w:val="28"/>
        </w:rPr>
        <w:t>ие материалы</w:t>
      </w:r>
    </w:p>
    <w:p w:rsidR="00AC04BB" w:rsidRPr="00821898" w:rsidRDefault="00AC04BB" w:rsidP="0082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AC04BB" w:rsidRPr="00821898" w:rsidRDefault="00AC04BB" w:rsidP="0082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AC04BB" w:rsidRPr="00821898" w:rsidRDefault="00AC04BB" w:rsidP="0082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AC04BB" w:rsidRPr="00821898" w:rsidRDefault="00AC04BB" w:rsidP="0082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AC04BB" w:rsidRPr="00821898" w:rsidRDefault="00AC04BB" w:rsidP="00821898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  <w:bookmarkStart w:id="3" w:name="_Toc511768859"/>
      <w:r w:rsidRPr="00821898">
        <w:rPr>
          <w:sz w:val="28"/>
          <w:szCs w:val="28"/>
        </w:rPr>
        <w:t>Дидактическое обеспечение</w:t>
      </w:r>
      <w:bookmarkEnd w:id="3"/>
      <w:r w:rsidRPr="00821898">
        <w:rPr>
          <w:sz w:val="28"/>
          <w:szCs w:val="28"/>
        </w:rPr>
        <w:t>:</w:t>
      </w:r>
    </w:p>
    <w:p w:rsidR="00AC04BB" w:rsidRPr="00821898" w:rsidRDefault="00AC04BB" w:rsidP="0082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1898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  <w:proofErr w:type="gramEnd"/>
    </w:p>
    <w:p w:rsidR="00AC04BB" w:rsidRPr="00821898" w:rsidRDefault="00AC04BB" w:rsidP="0082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AC04BB" w:rsidRPr="00821898" w:rsidRDefault="00AC04BB" w:rsidP="0082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AC04BB" w:rsidRPr="00821898" w:rsidRDefault="00AC04BB" w:rsidP="0082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AC04BB" w:rsidRPr="00821898" w:rsidRDefault="00AC04BB" w:rsidP="0082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lastRenderedPageBreak/>
        <w:t xml:space="preserve">- ресурсы сети </w:t>
      </w:r>
      <w:proofErr w:type="spellStart"/>
      <w:r w:rsidRPr="00821898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821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4BB" w:rsidRPr="00821898" w:rsidRDefault="00AC04BB" w:rsidP="0082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898">
        <w:rPr>
          <w:rFonts w:ascii="Times New Roman" w:hAnsi="Times New Roman" w:cs="Times New Roman"/>
          <w:sz w:val="28"/>
          <w:szCs w:val="28"/>
        </w:rPr>
        <w:t xml:space="preserve">Использование собственного </w:t>
      </w:r>
      <w:proofErr w:type="spellStart"/>
      <w:r w:rsidRPr="00821898">
        <w:rPr>
          <w:rFonts w:ascii="Times New Roman" w:hAnsi="Times New Roman" w:cs="Times New Roman"/>
          <w:sz w:val="28"/>
          <w:szCs w:val="28"/>
        </w:rPr>
        <w:t>презентативного</w:t>
      </w:r>
      <w:proofErr w:type="spellEnd"/>
      <w:r w:rsidRPr="00821898">
        <w:rPr>
          <w:rFonts w:ascii="Times New Roman" w:hAnsi="Times New Roman" w:cs="Times New Roman"/>
          <w:sz w:val="28"/>
          <w:szCs w:val="28"/>
        </w:rPr>
        <w:t xml:space="preserve"> материала, собственных разработанных наглядных материалов. Занятия по программе «Компьютерный дизайн» предполагают наличие инструкции по технике безопасности и разработанные правила поведения в компьютерном классе для учащихся. Преподаватель должен пройти специальный инструктаж по технике безопасности.</w:t>
      </w:r>
    </w:p>
    <w:p w:rsidR="00436499" w:rsidRPr="00821898" w:rsidRDefault="00436499" w:rsidP="008218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6499" w:rsidRPr="00821898" w:rsidRDefault="00436499" w:rsidP="008218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6499" w:rsidRPr="00821898" w:rsidRDefault="00436499" w:rsidP="00821898">
      <w:pPr>
        <w:pStyle w:val="a5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898">
        <w:rPr>
          <w:rFonts w:ascii="Times New Roman" w:hAnsi="Times New Roman" w:cs="Times New Roman"/>
          <w:b/>
          <w:sz w:val="28"/>
          <w:szCs w:val="28"/>
        </w:rPr>
        <w:t xml:space="preserve"> Воспитательный компонент</w:t>
      </w:r>
    </w:p>
    <w:p w:rsidR="00436499" w:rsidRPr="00821898" w:rsidRDefault="00436499" w:rsidP="008218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99" w:rsidRPr="00821898" w:rsidRDefault="00436499" w:rsidP="00821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1898">
        <w:rPr>
          <w:rFonts w:ascii="Times New Roman" w:hAnsi="Times New Roman" w:cs="Times New Roman"/>
          <w:b/>
          <w:sz w:val="28"/>
          <w:szCs w:val="28"/>
        </w:rPr>
        <w:t>Календарный пл</w:t>
      </w:r>
      <w:r w:rsidR="009F6D89" w:rsidRPr="00821898">
        <w:rPr>
          <w:rFonts w:ascii="Times New Roman" w:hAnsi="Times New Roman" w:cs="Times New Roman"/>
          <w:b/>
          <w:sz w:val="28"/>
          <w:szCs w:val="28"/>
        </w:rPr>
        <w:t>ан воспитательной работы на 202</w:t>
      </w:r>
      <w:r w:rsidR="0080370D">
        <w:rPr>
          <w:rFonts w:ascii="Times New Roman" w:hAnsi="Times New Roman" w:cs="Times New Roman"/>
          <w:b/>
          <w:sz w:val="28"/>
          <w:szCs w:val="28"/>
        </w:rPr>
        <w:t>4</w:t>
      </w:r>
      <w:r w:rsidR="009F6D89" w:rsidRPr="00821898">
        <w:rPr>
          <w:rFonts w:ascii="Times New Roman" w:hAnsi="Times New Roman" w:cs="Times New Roman"/>
          <w:b/>
          <w:sz w:val="28"/>
          <w:szCs w:val="28"/>
        </w:rPr>
        <w:t>-202</w:t>
      </w:r>
      <w:r w:rsidR="0080370D">
        <w:rPr>
          <w:rFonts w:ascii="Times New Roman" w:hAnsi="Times New Roman" w:cs="Times New Roman"/>
          <w:b/>
          <w:sz w:val="28"/>
          <w:szCs w:val="28"/>
        </w:rPr>
        <w:t>5</w:t>
      </w:r>
      <w:r w:rsidRPr="0082189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36499" w:rsidRPr="00821898" w:rsidRDefault="00436499" w:rsidP="008218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6499" w:rsidRPr="00821898" w:rsidRDefault="00436499" w:rsidP="00821898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1898"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436499" w:rsidRPr="00821898" w:rsidRDefault="00436499" w:rsidP="0082189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2"/>
        <w:tblW w:w="0" w:type="auto"/>
        <w:tblLook w:val="04A0"/>
      </w:tblPr>
      <w:tblGrid>
        <w:gridCol w:w="5211"/>
        <w:gridCol w:w="3261"/>
      </w:tblGrid>
      <w:tr w:rsidR="00436499" w:rsidRPr="00821898" w:rsidTr="0049321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436499" w:rsidRPr="00821898" w:rsidTr="0049321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36499" w:rsidRPr="00821898" w:rsidTr="0049321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436499" w:rsidRPr="00821898" w:rsidTr="0049321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36499" w:rsidRPr="00821898" w:rsidTr="0049321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436499" w:rsidRPr="00821898" w:rsidTr="0049321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436499" w:rsidRPr="00821898" w:rsidTr="0049321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436499" w:rsidRPr="00821898" w:rsidTr="0049321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436499" w:rsidRPr="00821898" w:rsidTr="0049321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436499" w:rsidRPr="00821898" w:rsidTr="0049321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436499" w:rsidRPr="00821898" w:rsidTr="00493214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499" w:rsidRPr="00821898" w:rsidRDefault="00436499" w:rsidP="0082189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2189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436499" w:rsidRPr="00821898" w:rsidRDefault="00436499" w:rsidP="0082189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436499" w:rsidRPr="00E17289" w:rsidRDefault="00436499" w:rsidP="00E17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36499" w:rsidRPr="00E17289" w:rsidSect="00AC04BB">
          <w:pgSz w:w="11909" w:h="16834"/>
          <w:pgMar w:top="907" w:right="851" w:bottom="851" w:left="1418" w:header="709" w:footer="709" w:gutter="0"/>
          <w:cols w:space="708"/>
          <w:docGrid w:linePitch="360"/>
        </w:sectPr>
      </w:pPr>
    </w:p>
    <w:p w:rsidR="00AC04BB" w:rsidRPr="00E17289" w:rsidRDefault="00AC04BB" w:rsidP="00E17289">
      <w:pPr>
        <w:pStyle w:val="2"/>
        <w:numPr>
          <w:ilvl w:val="1"/>
          <w:numId w:val="8"/>
        </w:numPr>
        <w:spacing w:before="0" w:beforeAutospacing="0"/>
        <w:jc w:val="center"/>
        <w:rPr>
          <w:sz w:val="28"/>
          <w:szCs w:val="28"/>
        </w:rPr>
      </w:pPr>
      <w:bookmarkStart w:id="4" w:name="_Toc511768861"/>
      <w:r w:rsidRPr="00E17289">
        <w:rPr>
          <w:sz w:val="28"/>
          <w:szCs w:val="28"/>
        </w:rPr>
        <w:lastRenderedPageBreak/>
        <w:t>Список литературы</w:t>
      </w:r>
      <w:bookmarkEnd w:id="4"/>
    </w:p>
    <w:p w:rsidR="00AC04BB" w:rsidRPr="00E17289" w:rsidRDefault="00AC04BB" w:rsidP="00E1728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Патаракин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, Е.Д. Учимся готовить в среде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Скретч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 (Учебно-методическое пособие) / Е.Д.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Патаракин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 – М.: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Интуит</w:t>
      </w:r>
      <w:proofErr w:type="gram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.р</w:t>
      </w:r>
      <w:proofErr w:type="gram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>у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>, 2007.</w:t>
      </w:r>
    </w:p>
    <w:p w:rsidR="00AC04BB" w:rsidRPr="00E17289" w:rsidRDefault="00AC04BB" w:rsidP="00E1728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Рындак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, В.Г. Проектная деятельность школьника в среде программирования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: учебно-методическое пособие / В. Г.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Рындак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>, В.О. 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Дженжер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, Л.В. Денисова [Электронный ресурс]. – Режим доступа: </w:t>
      </w:r>
      <w:hyperlink r:id="rId14" w:history="1">
        <w:r w:rsidRPr="00E17289">
          <w:rPr>
            <w:rStyle w:val="a6"/>
            <w:rFonts w:ascii="Times New Roman" w:hAnsi="Times New Roman" w:cs="Times New Roman"/>
            <w:sz w:val="28"/>
            <w:szCs w:val="28"/>
            <w:highlight w:val="white"/>
          </w:rPr>
          <w:t>http://umr</w:t>
        </w:r>
      </w:hyperlink>
      <w:r w:rsidRPr="00E17289">
        <w:rPr>
          <w:rFonts w:ascii="Times New Roman" w:hAnsi="Times New Roman" w:cs="Times New Roman"/>
          <w:sz w:val="28"/>
          <w:szCs w:val="28"/>
          <w:highlight w:val="white"/>
        </w:rPr>
        <w:t>.rcokoit.ru/dld/metodsupport/scratch2.pdf. – Дата доступа: 15.04.2016.</w:t>
      </w:r>
    </w:p>
    <w:p w:rsidR="00AC04BB" w:rsidRPr="00E17289" w:rsidRDefault="00AC04BB" w:rsidP="00E1728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Первин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>, Ю.А. Методика раннего обучения информатике: Методическое пособие для учителей начальной школы и методистов / Ю.А. 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Первин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>. Изд. 1-е/ 2-е. – М.: Бином. Лаборатория знаний, 2008.</w:t>
      </w:r>
    </w:p>
    <w:p w:rsidR="00AC04BB" w:rsidRPr="00E17289" w:rsidRDefault="00AC04BB" w:rsidP="00E1728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Программирование для детей /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К.Вордерман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Дж</w:t>
      </w:r>
      <w:proofErr w:type="gram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.В</w:t>
      </w:r>
      <w:proofErr w:type="gram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>удкок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Ш.Макаманус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 [и др.]; пер. с англ. С.Ломакина. </w:t>
      </w:r>
      <w:r w:rsidRPr="00E17289">
        <w:rPr>
          <w:rFonts w:ascii="Times New Roman" w:hAnsi="Times New Roman" w:cs="Times New Roman"/>
          <w:sz w:val="28"/>
          <w:szCs w:val="28"/>
        </w:rPr>
        <w:t>– М</w:t>
      </w:r>
      <w:r w:rsidRPr="00E1728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E17289">
        <w:rPr>
          <w:rFonts w:ascii="Times New Roman" w:hAnsi="Times New Roman" w:cs="Times New Roman"/>
          <w:sz w:val="28"/>
          <w:szCs w:val="28"/>
        </w:rPr>
        <w:t xml:space="preserve">: Манн, Иванов и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Фебер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>, 2015.</w:t>
      </w:r>
    </w:p>
    <w:p w:rsidR="00AC04BB" w:rsidRPr="00E17289" w:rsidRDefault="00AC04BB" w:rsidP="00E1728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Босова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, Л.Л. Методика применения интерактивных сред для обучения младших школьников программированию // Л.Л. </w:t>
      </w: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Босова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, Т.Е. Сорокина // Информатика и образование. </w:t>
      </w:r>
      <w:r w:rsidRPr="00E17289">
        <w:rPr>
          <w:rFonts w:ascii="Times New Roman" w:hAnsi="Times New Roman" w:cs="Times New Roman"/>
          <w:sz w:val="28"/>
          <w:szCs w:val="28"/>
        </w:rPr>
        <w:t>– № 7 (256). – 2014.</w:t>
      </w:r>
    </w:p>
    <w:p w:rsidR="00AC04BB" w:rsidRPr="00E17289" w:rsidRDefault="00AC04BB" w:rsidP="00E17289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7289">
        <w:rPr>
          <w:rFonts w:ascii="Times New Roman" w:hAnsi="Times New Roman" w:cs="Times New Roman"/>
          <w:sz w:val="28"/>
          <w:szCs w:val="28"/>
          <w:highlight w:val="white"/>
        </w:rPr>
        <w:t>Скретч</w:t>
      </w:r>
      <w:proofErr w:type="spellEnd"/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: идея, программа, общество / </w:t>
      </w:r>
      <w:r w:rsidRPr="00E17289">
        <w:rPr>
          <w:rFonts w:ascii="Times New Roman" w:hAnsi="Times New Roman" w:cs="Times New Roman"/>
          <w:sz w:val="28"/>
          <w:szCs w:val="28"/>
        </w:rPr>
        <w:t xml:space="preserve">Официальный сайт проекта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Scratch</w:t>
      </w:r>
      <w:proofErr w:type="spellEnd"/>
      <w:r w:rsidRPr="00E17289">
        <w:rPr>
          <w:rFonts w:ascii="Times New Roman" w:hAnsi="Times New Roman" w:cs="Times New Roman"/>
          <w:sz w:val="28"/>
          <w:szCs w:val="28"/>
        </w:rPr>
        <w:t xml:space="preserve"> </w:t>
      </w:r>
      <w:r w:rsidRPr="00E17289">
        <w:rPr>
          <w:rFonts w:ascii="Times New Roman" w:hAnsi="Times New Roman" w:cs="Times New Roman"/>
          <w:sz w:val="28"/>
          <w:szCs w:val="28"/>
          <w:highlight w:val="white"/>
        </w:rPr>
        <w:t xml:space="preserve">[Электронный ресурс]. – Режим доступа: </w:t>
      </w:r>
      <w:hyperlink r:id="rId15" w:history="1">
        <w:r w:rsidRPr="00E17289">
          <w:rPr>
            <w:rStyle w:val="a6"/>
            <w:rFonts w:ascii="Times New Roman" w:hAnsi="Times New Roman" w:cs="Times New Roman"/>
            <w:sz w:val="28"/>
            <w:szCs w:val="28"/>
          </w:rPr>
          <w:t>http://scratch</w:t>
        </w:r>
      </w:hyperlink>
      <w:r w:rsidRPr="00E17289">
        <w:rPr>
          <w:rFonts w:ascii="Times New Roman" w:hAnsi="Times New Roman" w:cs="Times New Roman"/>
          <w:sz w:val="28"/>
          <w:szCs w:val="28"/>
        </w:rPr>
        <w:t xml:space="preserve">.mit.edu/. </w:t>
      </w:r>
      <w:r w:rsidRPr="00E17289">
        <w:rPr>
          <w:rFonts w:ascii="Times New Roman" w:hAnsi="Times New Roman" w:cs="Times New Roman"/>
          <w:sz w:val="28"/>
          <w:szCs w:val="28"/>
          <w:highlight w:val="white"/>
        </w:rPr>
        <w:t>– Дата доступа: 28.12.2017.</w:t>
      </w:r>
    </w:p>
    <w:p w:rsidR="00AC04BB" w:rsidRPr="00E17289" w:rsidRDefault="00AC04BB" w:rsidP="00E17289">
      <w:pPr>
        <w:pStyle w:val="a3"/>
        <w:spacing w:before="0" w:beforeAutospacing="0" w:after="0" w:afterAutospacing="0"/>
        <w:ind w:left="426" w:hanging="426"/>
        <w:jc w:val="both"/>
        <w:rPr>
          <w:color w:val="000000"/>
          <w:sz w:val="28"/>
          <w:szCs w:val="28"/>
        </w:rPr>
      </w:pPr>
    </w:p>
    <w:p w:rsidR="00054EA9" w:rsidRPr="00E17289" w:rsidRDefault="00054EA9" w:rsidP="00E172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4EA9" w:rsidRPr="00E17289" w:rsidSect="000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557" w:rsidRDefault="00476557" w:rsidP="003140EC">
      <w:pPr>
        <w:spacing w:after="0" w:line="240" w:lineRule="auto"/>
      </w:pPr>
      <w:r>
        <w:separator/>
      </w:r>
    </w:p>
  </w:endnote>
  <w:endnote w:type="continuationSeparator" w:id="0">
    <w:p w:rsidR="00476557" w:rsidRDefault="00476557" w:rsidP="003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321965"/>
      <w:docPartObj>
        <w:docPartGallery w:val="Page Numbers (Bottom of Page)"/>
        <w:docPartUnique/>
      </w:docPartObj>
    </w:sdtPr>
    <w:sdtContent>
      <w:p w:rsidR="00ED22A8" w:rsidRDefault="00ED22A8">
        <w:pPr>
          <w:pStyle w:val="ac"/>
          <w:jc w:val="center"/>
        </w:pPr>
        <w:fldSimple w:instr="PAGE   \* MERGEFORMAT">
          <w:r w:rsidR="00F54D2A">
            <w:rPr>
              <w:noProof/>
            </w:rPr>
            <w:t>5</w:t>
          </w:r>
        </w:fldSimple>
      </w:p>
    </w:sdtContent>
  </w:sdt>
  <w:p w:rsidR="00ED22A8" w:rsidRDefault="00ED22A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557" w:rsidRDefault="00476557" w:rsidP="003140EC">
      <w:pPr>
        <w:spacing w:after="0" w:line="240" w:lineRule="auto"/>
      </w:pPr>
      <w:r>
        <w:separator/>
      </w:r>
    </w:p>
  </w:footnote>
  <w:footnote w:type="continuationSeparator" w:id="0">
    <w:p w:rsidR="00476557" w:rsidRDefault="00476557" w:rsidP="003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2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3610F2"/>
    <w:multiLevelType w:val="hybridMultilevel"/>
    <w:tmpl w:val="A1607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4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3"/>
  </w:num>
  <w:num w:numId="5">
    <w:abstractNumId w:val="29"/>
  </w:num>
  <w:num w:numId="6">
    <w:abstractNumId w:val="26"/>
  </w:num>
  <w:num w:numId="7">
    <w:abstractNumId w:val="30"/>
  </w:num>
  <w:num w:numId="8">
    <w:abstractNumId w:val="6"/>
  </w:num>
  <w:num w:numId="9">
    <w:abstractNumId w:val="9"/>
  </w:num>
  <w:num w:numId="10">
    <w:abstractNumId w:val="24"/>
  </w:num>
  <w:num w:numId="11">
    <w:abstractNumId w:val="27"/>
  </w:num>
  <w:num w:numId="12">
    <w:abstractNumId w:val="4"/>
  </w:num>
  <w:num w:numId="13">
    <w:abstractNumId w:val="17"/>
  </w:num>
  <w:num w:numId="14">
    <w:abstractNumId w:val="14"/>
  </w:num>
  <w:num w:numId="15">
    <w:abstractNumId w:val="2"/>
  </w:num>
  <w:num w:numId="16">
    <w:abstractNumId w:val="8"/>
  </w:num>
  <w:num w:numId="17">
    <w:abstractNumId w:val="10"/>
  </w:num>
  <w:num w:numId="18">
    <w:abstractNumId w:val="19"/>
  </w:num>
  <w:num w:numId="19">
    <w:abstractNumId w:val="18"/>
  </w:num>
  <w:num w:numId="20">
    <w:abstractNumId w:val="21"/>
  </w:num>
  <w:num w:numId="21">
    <w:abstractNumId w:val="11"/>
  </w:num>
  <w:num w:numId="22">
    <w:abstractNumId w:val="28"/>
  </w:num>
  <w:num w:numId="23">
    <w:abstractNumId w:val="5"/>
  </w:num>
  <w:num w:numId="24">
    <w:abstractNumId w:val="13"/>
  </w:num>
  <w:num w:numId="25">
    <w:abstractNumId w:val="22"/>
  </w:num>
  <w:num w:numId="26">
    <w:abstractNumId w:val="25"/>
  </w:num>
  <w:num w:numId="27">
    <w:abstractNumId w:val="20"/>
  </w:num>
  <w:num w:numId="28">
    <w:abstractNumId w:val="0"/>
  </w:num>
  <w:num w:numId="29">
    <w:abstractNumId w:val="1"/>
  </w:num>
  <w:num w:numId="30">
    <w:abstractNumId w:val="2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267"/>
    <w:rsid w:val="00016267"/>
    <w:rsid w:val="00021B3D"/>
    <w:rsid w:val="00054EA9"/>
    <w:rsid w:val="00072945"/>
    <w:rsid w:val="000D2629"/>
    <w:rsid w:val="00106485"/>
    <w:rsid w:val="0015763F"/>
    <w:rsid w:val="00167325"/>
    <w:rsid w:val="0019239C"/>
    <w:rsid w:val="00204ED9"/>
    <w:rsid w:val="0020686F"/>
    <w:rsid w:val="00275F8A"/>
    <w:rsid w:val="002A11ED"/>
    <w:rsid w:val="002D32B9"/>
    <w:rsid w:val="002E48E5"/>
    <w:rsid w:val="002F3BF7"/>
    <w:rsid w:val="002F44CE"/>
    <w:rsid w:val="003140EC"/>
    <w:rsid w:val="00356919"/>
    <w:rsid w:val="0036203C"/>
    <w:rsid w:val="00373EB7"/>
    <w:rsid w:val="003817AD"/>
    <w:rsid w:val="003817CA"/>
    <w:rsid w:val="0039310A"/>
    <w:rsid w:val="003A5DD4"/>
    <w:rsid w:val="003A774E"/>
    <w:rsid w:val="003B79D3"/>
    <w:rsid w:val="003F0E3F"/>
    <w:rsid w:val="004009B0"/>
    <w:rsid w:val="0042734A"/>
    <w:rsid w:val="00430C08"/>
    <w:rsid w:val="00436499"/>
    <w:rsid w:val="00476557"/>
    <w:rsid w:val="00492BD2"/>
    <w:rsid w:val="00493214"/>
    <w:rsid w:val="004A366C"/>
    <w:rsid w:val="00560A4B"/>
    <w:rsid w:val="006A1436"/>
    <w:rsid w:val="006E1732"/>
    <w:rsid w:val="00706B27"/>
    <w:rsid w:val="007204D0"/>
    <w:rsid w:val="00726807"/>
    <w:rsid w:val="007424B9"/>
    <w:rsid w:val="0075200D"/>
    <w:rsid w:val="0075755D"/>
    <w:rsid w:val="0077773E"/>
    <w:rsid w:val="007B60CA"/>
    <w:rsid w:val="007C1697"/>
    <w:rsid w:val="007C31E0"/>
    <w:rsid w:val="007F7408"/>
    <w:rsid w:val="00801E10"/>
    <w:rsid w:val="0080370D"/>
    <w:rsid w:val="00815562"/>
    <w:rsid w:val="00821898"/>
    <w:rsid w:val="008569CE"/>
    <w:rsid w:val="00882898"/>
    <w:rsid w:val="00882FF1"/>
    <w:rsid w:val="008902C2"/>
    <w:rsid w:val="008D1C50"/>
    <w:rsid w:val="00902415"/>
    <w:rsid w:val="00906DC9"/>
    <w:rsid w:val="009C6D19"/>
    <w:rsid w:val="009F6D89"/>
    <w:rsid w:val="00A45E87"/>
    <w:rsid w:val="00AA6949"/>
    <w:rsid w:val="00AC04BB"/>
    <w:rsid w:val="00AF7139"/>
    <w:rsid w:val="00B5461E"/>
    <w:rsid w:val="00B73C6F"/>
    <w:rsid w:val="00B77F8F"/>
    <w:rsid w:val="00BE5649"/>
    <w:rsid w:val="00C16EB1"/>
    <w:rsid w:val="00C415E9"/>
    <w:rsid w:val="00C856A7"/>
    <w:rsid w:val="00CA50D1"/>
    <w:rsid w:val="00CF3565"/>
    <w:rsid w:val="00CF70A8"/>
    <w:rsid w:val="00CF70E2"/>
    <w:rsid w:val="00D6523A"/>
    <w:rsid w:val="00DF793B"/>
    <w:rsid w:val="00E17289"/>
    <w:rsid w:val="00E92FB8"/>
    <w:rsid w:val="00EB34A7"/>
    <w:rsid w:val="00ED22A8"/>
    <w:rsid w:val="00ED4C7A"/>
    <w:rsid w:val="00EE6A04"/>
    <w:rsid w:val="00EF7DB2"/>
    <w:rsid w:val="00F54D2A"/>
    <w:rsid w:val="00F55854"/>
    <w:rsid w:val="00F741AB"/>
    <w:rsid w:val="00F753B7"/>
    <w:rsid w:val="00F90203"/>
    <w:rsid w:val="00FA2AE2"/>
    <w:rsid w:val="00FF0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A9"/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uiPriority w:val="1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semiHidden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semiHidden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4364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0D2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8">
    <w:name w:val="c78"/>
    <w:basedOn w:val="a0"/>
    <w:rsid w:val="00ED22A8"/>
  </w:style>
  <w:style w:type="paragraph" w:customStyle="1" w:styleId="c61">
    <w:name w:val="c61"/>
    <w:basedOn w:val="a"/>
    <w:rsid w:val="00ED2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cratch.aelit.net/urok-4-igra-kot-obzhor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ratch.aelit.net/urok-2-razrabotka-scenariya-animaci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ratch.aelit.net/bystryj-obzor-scratc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ratch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cratch.aelit.net/bystryj-obzor-scratch/" TargetMode="External"/><Relationship Id="rId14" Type="http://schemas.openxmlformats.org/officeDocument/2006/relationships/hyperlink" Target="http://um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6EA66-4C70-46FD-8E0F-8A6FB877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20</Pages>
  <Words>4318</Words>
  <Characters>24616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2024-09-03T10:50:00Z</cp:lastPrinted>
  <dcterms:created xsi:type="dcterms:W3CDTF">2024-09-03T10:11:00Z</dcterms:created>
  <dcterms:modified xsi:type="dcterms:W3CDTF">2024-09-03T11:40:00Z</dcterms:modified>
</cp:coreProperties>
</file>